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left"/>
        <w:spacing w:before="0" w:after="113" w:line="240" w:lineRule="auto"/>
        <w:rPr>
          <w:sz w:val="28"/>
          <w:szCs w:val="28"/>
        </w:rPr>
      </w:pPr>
      <w:r>
        <w:rPr>
          <w:rFonts w:ascii="Arial" w:hAnsi="Arial" w:cs="Arial"/>
          <w:b/>
          <w:bCs/>
          <w:color w:val="000000"/>
          <w:sz w:val="28"/>
          <w:szCs w:val="28"/>
        </w:rPr>
        <w:t xml:space="preserve">Stop au renvoi Dublin Croatie de Cédric, Baris et Christophe !</w:t>
      </w:r>
      <w:r>
        <w:rPr>
          <w:sz w:val="28"/>
          <w:szCs w:val="28"/>
        </w:rPr>
      </w:r>
      <w:r/>
    </w:p>
    <w:p>
      <w:pPr>
        <w:jc w:val="left"/>
        <w:spacing w:before="0" w:after="113" w:line="240" w:lineRule="auto"/>
        <w:rPr>
          <w:sz w:val="28"/>
          <w:szCs w:val="28"/>
        </w:rPr>
      </w:pPr>
      <w:r>
        <w:rPr>
          <w:rFonts w:ascii="Arial" w:hAnsi="Arial" w:cs="Arial"/>
          <w:b/>
          <w:bCs/>
          <w:color w:val="000000"/>
          <w:sz w:val="28"/>
          <w:szCs w:val="28"/>
        </w:rPr>
        <w:t xml:space="preserve">Modèles d'emails à envoyer au plus vite </w:t>
        <w:br/>
      </w:r>
      <w:r>
        <w:rPr>
          <w:rFonts w:ascii="Arial" w:hAnsi="Arial" w:cs="Arial"/>
          <w:b/>
          <w:bCs/>
          <w:color w:val="000000"/>
          <w:sz w:val="28"/>
          <w:szCs w:val="28"/>
        </w:rPr>
        <w:t xml:space="preserve">(modèles d’emails contre le renvoi de Ridvan toujours d’actualité aussi </w:t>
      </w:r>
      <w:hyperlink r:id="rId10" w:tooltip="https://kdrive.infomaniak.com/app/share/141912/a0835ceb-4fac-4cdd-81ae-d775a8ac7c43" w:history="1">
        <w:r>
          <w:rPr>
            <w:rStyle w:val="822"/>
            <w:rFonts w:ascii="Arial" w:hAnsi="Arial" w:cs="Arial"/>
            <w:b/>
            <w:bCs/>
            <w:sz w:val="28"/>
            <w:szCs w:val="28"/>
          </w:rPr>
          <w:t xml:space="preserve">ici</w:t>
        </w:r>
      </w:hyperlink>
      <w:r>
        <w:rPr>
          <w:rFonts w:ascii="Arial" w:hAnsi="Arial" w:cs="Arial"/>
          <w:b/>
          <w:bCs/>
          <w:color w:val="000000"/>
          <w:sz w:val="28"/>
          <w:szCs w:val="28"/>
        </w:rPr>
        <w:t xml:space="preserve">)</w:t>
      </w:r>
      <w:r/>
    </w:p>
    <w:p>
      <w:pPr>
        <w:jc w:val="left"/>
        <w:spacing w:before="0" w:after="113" w:line="240" w:lineRule="auto"/>
        <w:rPr>
          <w:rFonts w:ascii="Arial" w:hAnsi="Arial" w:cs="Arial"/>
          <w:b/>
          <w:bCs/>
          <w:color w:val="000000"/>
          <w:sz w:val="28"/>
          <w:szCs w:val="28"/>
        </w:rPr>
      </w:pPr>
      <w:r>
        <w:rPr>
          <w:rFonts w:ascii="Arial" w:hAnsi="Arial" w:eastAsia="Arial" w:cs="Arial"/>
          <w:b/>
          <w:bCs/>
          <w:color w:val="000000"/>
          <w:sz w:val="28"/>
          <w:szCs w:val="28"/>
          <w:highlight w:val="none"/>
        </w:rPr>
        <w:t xml:space="preserve">***</w:t>
      </w:r>
      <w:r>
        <w:rPr>
          <w:rFonts w:ascii="Arial" w:hAnsi="Arial" w:eastAsia="Arial" w:cs="Arial"/>
          <w:b/>
          <w:bCs/>
          <w:color w:val="000000"/>
          <w:sz w:val="28"/>
          <w:szCs w:val="28"/>
          <w:highlight w:val="none"/>
        </w:rPr>
      </w:r>
      <w:r/>
    </w:p>
    <w:p>
      <w:pPr>
        <w:jc w:val="left"/>
        <w:spacing w:before="0" w:after="113" w:line="240" w:lineRule="auto"/>
        <w:rPr>
          <w:rFonts w:ascii="Arial" w:hAnsi="Arial" w:eastAsia="Arial" w:cs="Arial"/>
          <w:b/>
          <w:bCs/>
          <w:color w:val="000000"/>
          <w:sz w:val="28"/>
          <w:szCs w:val="28"/>
          <w:highlight w:val="none"/>
        </w:rPr>
      </w:pPr>
      <w:r>
        <w:rPr>
          <w:rFonts w:ascii="Arial" w:hAnsi="Arial" w:eastAsia="Arial" w:cs="Arial"/>
          <w:b/>
          <w:bCs/>
          <w:color w:val="000000"/>
          <w:sz w:val="28"/>
          <w:szCs w:val="28"/>
        </w:rPr>
        <w:t xml:space="preserve">Stoppt die Abschiebung von Cedric, Baris und Christophe aus Dublin-Kroatien!</w:t>
      </w:r>
      <w:r>
        <w:rPr>
          <w:rFonts w:ascii="Arial" w:hAnsi="Arial" w:cs="Arial"/>
          <w:b/>
          <w:bCs/>
          <w:sz w:val="28"/>
          <w:szCs w:val="28"/>
        </w:rPr>
      </w:r>
      <w:r/>
    </w:p>
    <w:p>
      <w:pPr>
        <w:jc w:val="left"/>
        <w:spacing w:before="0" w:after="113" w:line="240" w:lineRule="auto"/>
        <w:rPr>
          <w:rFonts w:ascii="Arial" w:hAnsi="Arial" w:cs="Arial"/>
          <w:sz w:val="28"/>
          <w:szCs w:val="28"/>
        </w:rPr>
      </w:pPr>
      <w:r>
        <w:rPr>
          <w:rFonts w:ascii="Arial" w:hAnsi="Arial" w:eastAsia="Arial" w:cs="Arial"/>
          <w:b/>
          <w:bCs/>
          <w:color w:val="000000"/>
          <w:sz w:val="28"/>
          <w:szCs w:val="28"/>
        </w:rPr>
        <w:t xml:space="preserve">E-Mail-Vorlagen, die Sie so schnell wie möglich versenden sollten </w:t>
      </w:r>
      <w:r>
        <w:rPr>
          <w:rFonts w:ascii="Arial" w:hAnsi="Arial" w:eastAsia="Arial" w:cs="Arial"/>
          <w:b/>
          <w:bCs/>
          <w:color w:val="000000"/>
          <w:sz w:val="28"/>
          <w:szCs w:val="28"/>
        </w:rPr>
        <w:t xml:space="preserve">(E-Mail-Vorlagen gegen die Abschiebung von Ridvan immer noch aktuell auch </w:t>
      </w:r>
      <w:hyperlink r:id="rId11" w:tooltip="https://kdrive.infomaniak.com/app/share/141912/a0835ceb-4fac-4cdd-81ae-d775a8ac7c43" w:history="1">
        <w:r>
          <w:rPr>
            <w:rStyle w:val="822"/>
            <w:rFonts w:ascii="Arial" w:hAnsi="Arial" w:eastAsia="Arial" w:cs="Arial"/>
            <w:b/>
            <w:bCs/>
            <w:sz w:val="28"/>
            <w:szCs w:val="28"/>
          </w:rPr>
          <w:t xml:space="preserve">hier</w:t>
        </w:r>
      </w:hyperlink>
      <w:r>
        <w:rPr>
          <w:rFonts w:ascii="Arial" w:hAnsi="Arial" w:cs="Arial"/>
          <w:b/>
          <w:bCs/>
          <w:color w:val="000000"/>
          <w:sz w:val="28"/>
          <w:szCs w:val="28"/>
        </w:rPr>
        <w:t xml:space="preserve">)</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r>
      <w:r/>
    </w:p>
    <w:p>
      <w:pPr>
        <w:pStyle w:val="808"/>
        <w:jc w:val="both"/>
        <w:spacing w:before="0" w:after="113" w:line="240" w:lineRule="auto"/>
        <w:rPr>
          <w:rFonts w:ascii="Arial" w:hAnsi="Arial" w:eastAsia="Arial" w:cs="Arial"/>
          <w:color w:val="000000"/>
          <w:sz w:val="24"/>
          <w:szCs w:val="24"/>
        </w:rPr>
      </w:pPr>
      <w:r>
        <w:rPr>
          <w:rFonts w:ascii="Arial" w:hAnsi="Arial" w:eastAsia="Arial" w:cs="Arial"/>
          <w:b/>
          <w:color w:val="000000"/>
          <w:sz w:val="24"/>
          <w:szCs w:val="24"/>
        </w:rPr>
        <w:t xml:space="preserve">Français</w:t>
      </w:r>
      <w:r/>
    </w:p>
    <w:p>
      <w:pPr>
        <w:pStyle w:val="808"/>
        <w:spacing w:before="56" w:after="0" w:line="240" w:lineRule="auto"/>
        <w:widowControl w:val="off"/>
        <w:rPr>
          <w:rFonts w:ascii="Arial" w:hAnsi="Arial" w:eastAsia="Arial" w:cs="Arial"/>
          <w:color w:val="000000"/>
          <w:sz w:val="24"/>
          <w:szCs w:val="24"/>
        </w:rPr>
      </w:pPr>
      <w:r/>
      <w:bookmarkStart w:id="0" w:name="_heading=h.gjdgxs"/>
      <w:r/>
      <w:bookmarkEnd w:id="0"/>
      <w:r>
        <w:rPr>
          <w:rFonts w:ascii="Arial" w:hAnsi="Arial" w:eastAsia="Arial" w:cs="Arial"/>
          <w:color w:val="000000"/>
          <w:sz w:val="24"/>
          <w:szCs w:val="24"/>
        </w:rPr>
        <w:t xml:space="preserve">1. E-mail aux </w:t>
      </w:r>
      <w:r>
        <w:rPr>
          <w:rFonts w:ascii="Arial" w:hAnsi="Arial" w:eastAsia="Arial" w:cs="Arial"/>
          <w:b/>
          <w:color w:val="000000"/>
          <w:sz w:val="24"/>
          <w:szCs w:val="24"/>
        </w:rPr>
        <w:t xml:space="preserve">autorités fribourgeoises</w:t>
      </w:r>
      <w:r>
        <w:rPr>
          <w:rFonts w:ascii="Arial" w:hAnsi="Arial" w:eastAsia="Arial" w:cs="Arial"/>
          <w:color w:val="000000"/>
          <w:sz w:val="24"/>
          <w:szCs w:val="24"/>
        </w:rPr>
        <w:t xml:space="preserve"> </w:t>
      </w:r>
      <w:r/>
    </w:p>
    <w:p>
      <w:pPr>
        <w:pStyle w:val="808"/>
        <w:numPr>
          <w:ilvl w:val="0"/>
          <w:numId w:val="1"/>
        </w:numPr>
        <w:spacing w:before="56" w:after="0" w:line="240" w:lineRule="auto"/>
        <w:widowControl w:val="off"/>
        <w:rPr>
          <w:rFonts w:ascii="Arial" w:hAnsi="Arial" w:eastAsia="Arial" w:cs="Arial"/>
          <w:sz w:val="24"/>
          <w:szCs w:val="24"/>
          <w:highlight w:val="yellow"/>
        </w:rPr>
      </w:pPr>
      <w:r/>
      <w:bookmarkStart w:id="1" w:name="_heading=h.8etklwqr4dcz"/>
      <w:r/>
      <w:bookmarkEnd w:id="1"/>
      <w:r>
        <w:rPr>
          <w:rFonts w:ascii="Arial" w:hAnsi="Arial" w:eastAsia="Arial" w:cs="Arial"/>
          <w:color w:val="000000"/>
          <w:sz w:val="24"/>
          <w:szCs w:val="24"/>
          <w:highlight w:val="yellow"/>
        </w:rPr>
        <w:t xml:space="preserve">à </w:t>
      </w:r>
      <w:hyperlink r:id="rId12" w:tooltip="mailto:romain.collaud@fr.ch" w:history="1">
        <w:r>
          <w:rPr>
            <w:rFonts w:ascii="Arial" w:hAnsi="Arial" w:eastAsia="Arial" w:cs="Arial"/>
            <w:color w:val="0000ff"/>
            <w:sz w:val="24"/>
            <w:szCs w:val="24"/>
            <w:highlight w:val="yellow"/>
            <w:u w:val="single"/>
          </w:rPr>
          <w:t xml:space="preserve">romain.collaud@fr.ch</w:t>
        </w:r>
      </w:hyperlink>
      <w:r>
        <w:rPr>
          <w:rFonts w:ascii="Arial" w:hAnsi="Arial" w:eastAsia="Arial" w:cs="Arial"/>
          <w:color w:val="000000"/>
          <w:sz w:val="24"/>
          <w:szCs w:val="24"/>
          <w:highlight w:val="yellow"/>
        </w:rPr>
        <w:t xml:space="preserve"> et </w:t>
      </w:r>
      <w:r/>
    </w:p>
    <w:p>
      <w:pPr>
        <w:pStyle w:val="808"/>
        <w:numPr>
          <w:ilvl w:val="0"/>
          <w:numId w:val="1"/>
        </w:numPr>
        <w:spacing w:before="0" w:after="0" w:line="240" w:lineRule="auto"/>
        <w:widowControl w:val="off"/>
        <w:rPr>
          <w:rFonts w:ascii="Arial" w:hAnsi="Arial" w:eastAsia="Arial" w:cs="Arial"/>
          <w:sz w:val="24"/>
          <w:szCs w:val="24"/>
          <w:highlight w:val="yellow"/>
        </w:rPr>
      </w:pPr>
      <w:r/>
      <w:bookmarkStart w:id="2" w:name="_heading=h.gbx3id866i34"/>
      <w:r/>
      <w:bookmarkEnd w:id="2"/>
      <w:r>
        <w:rPr>
          <w:rFonts w:ascii="Arial" w:hAnsi="Arial" w:eastAsia="Arial" w:cs="Arial"/>
          <w:color w:val="000000"/>
          <w:sz w:val="24"/>
          <w:szCs w:val="24"/>
          <w:highlight w:val="yellow"/>
        </w:rPr>
        <w:t xml:space="preserve">à </w:t>
      </w:r>
      <w:hyperlink r:id="rId13" w:tooltip="mailto:patrick.pochon@fr.ch" w:history="1">
        <w:r>
          <w:rPr>
            <w:rFonts w:ascii="Arial" w:hAnsi="Arial" w:eastAsia="Arial" w:cs="Arial"/>
            <w:color w:val="0000ff"/>
            <w:sz w:val="24"/>
            <w:szCs w:val="24"/>
            <w:highlight w:val="yellow"/>
            <w:u w:val="single"/>
          </w:rPr>
          <w:t xml:space="preserve">patrick.pochon@fr.ch</w:t>
        </w:r>
      </w:hyperlink>
      <w:r>
        <w:rPr>
          <w:rFonts w:ascii="Arial" w:hAnsi="Arial" w:eastAsia="Arial" w:cs="Arial"/>
          <w:color w:val="000000"/>
          <w:sz w:val="24"/>
          <w:szCs w:val="24"/>
          <w:highlight w:val="yellow"/>
        </w:rPr>
        <w:t xml:space="preserve"> </w:t>
      </w:r>
      <w:r/>
    </w:p>
    <w:p>
      <w:pPr>
        <w:pStyle w:val="808"/>
        <w:jc w:val="both"/>
        <w:spacing w:before="0" w:after="283" w:line="240" w:lineRule="auto"/>
        <w:rPr>
          <w:rFonts w:ascii="Arial" w:hAnsi="Arial" w:eastAsia="Arial" w:cs="Arial"/>
          <w:color w:val="000000"/>
          <w:sz w:val="24"/>
          <w:szCs w:val="24"/>
        </w:rPr>
      </w:pPr>
      <w:r>
        <w:br/>
      </w:r>
      <w:bookmarkStart w:id="5" w:name="_heading=h.vq8vk631qy81"/>
      <w:r/>
      <w:bookmarkEnd w:id="5"/>
      <w:r>
        <w:rPr>
          <w:rFonts w:ascii="Arial" w:hAnsi="Arial" w:eastAsia="Arial" w:cs="Arial"/>
          <w:color w:val="000000"/>
          <w:sz w:val="24"/>
          <w:szCs w:val="24"/>
        </w:rPr>
        <w:t xml:space="preserve">2. E-mail  au  </w:t>
      </w:r>
      <w:r>
        <w:rPr>
          <w:rFonts w:ascii="Arial" w:hAnsi="Arial" w:eastAsia="Arial" w:cs="Arial"/>
          <w:b/>
          <w:color w:val="000000"/>
          <w:sz w:val="24"/>
          <w:szCs w:val="24"/>
        </w:rPr>
        <w:t xml:space="preserve">SEM</w:t>
      </w:r>
      <w:r>
        <w:rPr>
          <w:rFonts w:ascii="Arial" w:hAnsi="Arial" w:eastAsia="Arial" w:cs="Arial"/>
          <w:color w:val="000000"/>
          <w:sz w:val="24"/>
          <w:szCs w:val="24"/>
        </w:rPr>
        <w:t xml:space="preserve"> </w:t>
      </w:r>
      <w:r/>
    </w:p>
    <w:p>
      <w:pPr>
        <w:pStyle w:val="808"/>
        <w:numPr>
          <w:ilvl w:val="0"/>
          <w:numId w:val="2"/>
        </w:numPr>
        <w:jc w:val="both"/>
        <w:spacing w:before="0" w:after="283" w:line="240" w:lineRule="auto"/>
        <w:rPr>
          <w:rFonts w:ascii="Arial" w:hAnsi="Arial" w:eastAsia="Arial" w:cs="Arial"/>
          <w:color w:val="000080"/>
          <w:sz w:val="24"/>
          <w:szCs w:val="24"/>
          <w:highlight w:val="yellow"/>
        </w:rPr>
      </w:pPr>
      <w:r/>
      <w:bookmarkStart w:id="6" w:name="_heading=h.274rwe8js0m4"/>
      <w:r/>
      <w:bookmarkEnd w:id="6"/>
      <w:r>
        <w:rPr>
          <w:rFonts w:ascii="Arial" w:hAnsi="Arial" w:eastAsia="Arial" w:cs="Arial"/>
          <w:color w:val="000080"/>
          <w:sz w:val="24"/>
          <w:szCs w:val="24"/>
          <w:highlight w:val="yellow"/>
          <w:u w:val="single"/>
        </w:rPr>
        <w:t xml:space="preserve">christine.schraner@sem.admin.ch</w:t>
      </w:r>
      <w:r/>
    </w:p>
    <w:p>
      <w:pPr>
        <w:pStyle w:val="808"/>
        <w:jc w:val="both"/>
        <w:spacing w:before="113" w:after="240" w:line="240" w:lineRule="auto"/>
        <w:rPr>
          <w:rFonts w:ascii="Arial" w:hAnsi="Arial" w:eastAsia="Arial" w:cs="Arial"/>
          <w:b/>
          <w:color w:val="000000"/>
          <w:sz w:val="24"/>
          <w:szCs w:val="24"/>
        </w:rPr>
      </w:pPr>
      <w:r>
        <w:rPr>
          <w:rFonts w:ascii="Arial" w:hAnsi="Arial" w:eastAsia="Arial" w:cs="Arial"/>
          <w:b/>
          <w:color w:val="000000"/>
          <w:sz w:val="24"/>
          <w:szCs w:val="24"/>
        </w:rPr>
      </w:r>
      <w:bookmarkStart w:id="8" w:name="_heading=h.1fob9te"/>
      <w:r/>
      <w:bookmarkEnd w:id="8"/>
      <w:r/>
      <w:r/>
    </w:p>
    <w:p>
      <w:pPr>
        <w:pStyle w:val="808"/>
        <w:jc w:val="both"/>
        <w:spacing w:before="113" w:after="240" w:line="240" w:lineRule="auto"/>
        <w:rPr>
          <w:rFonts w:ascii="Arial" w:hAnsi="Arial" w:eastAsia="Arial" w:cs="Arial"/>
          <w:b/>
          <w:color w:val="000000"/>
          <w:sz w:val="24"/>
          <w:szCs w:val="24"/>
        </w:rPr>
      </w:pPr>
      <w:r>
        <w:rPr>
          <w:rFonts w:ascii="Arial" w:hAnsi="Arial" w:eastAsia="Arial" w:cs="Arial"/>
          <w:b/>
          <w:color w:val="000000"/>
          <w:sz w:val="24"/>
          <w:szCs w:val="24"/>
          <w:highlight w:val="cyan"/>
        </w:rPr>
        <w:t xml:space="preserve">Auf Deutsch unten</w:t>
      </w:r>
      <w:r>
        <w:rPr>
          <w:rFonts w:ascii="Arial" w:hAnsi="Arial" w:eastAsia="Arial" w:cs="Arial"/>
          <w:b/>
          <w:color w:val="000000"/>
          <w:sz w:val="24"/>
          <w:szCs w:val="24"/>
          <w:highlight w:val="red"/>
        </w:rPr>
        <w:t xml:space="preserve"> </w:t>
      </w:r>
      <w:r/>
    </w:p>
    <w:p>
      <w:pPr>
        <w:pStyle w:val="808"/>
        <w:spacing w:before="56" w:after="0" w:line="240" w:lineRule="auto"/>
        <w:widowControl w:val="off"/>
        <w:rPr>
          <w:rFonts w:ascii="Arial" w:hAnsi="Arial" w:eastAsia="Arial" w:cs="Arial"/>
          <w:color w:val="000000"/>
          <w:lang w:val="de-CH"/>
        </w:rPr>
      </w:pPr>
      <w:r>
        <w:rPr>
          <w:rFonts w:ascii="Arial" w:hAnsi="Arial" w:eastAsia="Arial" w:cs="Arial"/>
          <w:color w:val="000000"/>
          <w:lang w:val="de-CH"/>
        </w:rPr>
        <w:t xml:space="preserve">1. E-Mail an die </w:t>
      </w:r>
      <w:r>
        <w:rPr>
          <w:rFonts w:ascii="Arial" w:hAnsi="Arial" w:eastAsia="Arial" w:cs="Arial"/>
          <w:b/>
          <w:color w:val="000000"/>
          <w:lang w:val="de-CH"/>
        </w:rPr>
        <w:t xml:space="preserve">Freiburger Behörden</w:t>
      </w:r>
      <w:r>
        <w:rPr>
          <w:rFonts w:ascii="Arial" w:hAnsi="Arial" w:eastAsia="Arial" w:cs="Arial"/>
          <w:color w:val="000000"/>
          <w:lang w:val="de-CH"/>
        </w:rPr>
        <w:t xml:space="preserve"> </w:t>
      </w:r>
      <w:r>
        <w:rPr>
          <w:rFonts w:ascii="Arial" w:hAnsi="Arial" w:eastAsia="Arial" w:cs="Arial"/>
          <w:color w:val="000000"/>
          <w:highlight w:val="yellow"/>
          <w:lang w:val="de-CH"/>
        </w:rPr>
        <w:t xml:space="preserve">à </w:t>
      </w:r>
      <w:hyperlink r:id="rId14" w:tooltip="mailto:romain.collaud@fr.ch" w:history="1">
        <w:r>
          <w:rPr>
            <w:rFonts w:ascii="Arial" w:hAnsi="Arial" w:eastAsia="Arial" w:cs="Arial"/>
            <w:color w:val="0000ff"/>
            <w:highlight w:val="yellow"/>
            <w:u w:val="single"/>
            <w:lang w:val="de-CH"/>
          </w:rPr>
          <w:t xml:space="preserve">romain.collaud@fr.ch</w:t>
        </w:r>
      </w:hyperlink>
      <w:r>
        <w:rPr>
          <w:rFonts w:ascii="Arial" w:hAnsi="Arial" w:eastAsia="Arial" w:cs="Arial"/>
          <w:color w:val="000000"/>
          <w:highlight w:val="yellow"/>
          <w:lang w:val="de-CH"/>
        </w:rPr>
        <w:t xml:space="preserve"> et à </w:t>
      </w:r>
      <w:hyperlink r:id="rId15" w:tooltip="mailto:patrick.pochon@fr.ch" w:history="1">
        <w:r>
          <w:rPr>
            <w:rFonts w:ascii="Arial" w:hAnsi="Arial" w:eastAsia="Arial" w:cs="Arial"/>
            <w:color w:val="0000ff"/>
            <w:highlight w:val="yellow"/>
            <w:u w:val="single"/>
            <w:lang w:val="de-CH"/>
          </w:rPr>
          <w:t xml:space="preserve">patrick.pochon@fr.ch</w:t>
        </w:r>
      </w:hyperlink>
      <w:r>
        <w:rPr>
          <w:rFonts w:ascii="Arial" w:hAnsi="Arial" w:eastAsia="Arial" w:cs="Arial"/>
          <w:color w:val="000000"/>
          <w:highlight w:val="yellow"/>
          <w:lang w:val="de-CH"/>
        </w:rPr>
        <w:t xml:space="preserve"> </w:t>
      </w:r>
      <w:r/>
    </w:p>
    <w:p>
      <w:pPr>
        <w:pStyle w:val="808"/>
        <w:jc w:val="both"/>
        <w:spacing w:before="0" w:after="283" w:line="240" w:lineRule="auto"/>
        <w:rPr>
          <w:rFonts w:ascii="Arial" w:hAnsi="Arial" w:eastAsia="Arial" w:cs="Arial"/>
          <w:color w:val="000000"/>
          <w:lang w:val="de-CH"/>
        </w:rPr>
      </w:pPr>
      <w:r>
        <w:rPr>
          <w:rFonts w:ascii="Arial" w:hAnsi="Arial" w:eastAsia="Arial" w:cs="Arial"/>
          <w:color w:val="000000"/>
          <w:lang w:val="de-CH"/>
        </w:rPr>
        <w:br/>
        <w:t xml:space="preserve">2. E-Mail an </w:t>
      </w:r>
      <w:r>
        <w:rPr>
          <w:rFonts w:ascii="Arial" w:hAnsi="Arial" w:eastAsia="Arial" w:cs="Arial"/>
          <w:b/>
          <w:color w:val="000000"/>
          <w:lang w:val="de-CH"/>
        </w:rPr>
        <w:t xml:space="preserve">SEM</w:t>
      </w:r>
      <w:r>
        <w:rPr>
          <w:rFonts w:ascii="Arial" w:hAnsi="Arial" w:eastAsia="Arial" w:cs="Arial"/>
          <w:color w:val="000000"/>
          <w:lang w:val="de-CH"/>
        </w:rPr>
        <w:t xml:space="preserve"> </w:t>
      </w:r>
      <w:r>
        <w:rPr>
          <w:rFonts w:ascii="Arial" w:hAnsi="Arial" w:eastAsia="Arial" w:cs="Arial"/>
          <w:color w:val="000080"/>
          <w:highlight w:val="yellow"/>
          <w:u w:val="single"/>
          <w:lang w:val="de-CH"/>
        </w:rPr>
        <w:t xml:space="preserve">christine.schraner@sem.admin.ch</w:t>
      </w:r>
      <w:r/>
    </w:p>
    <w:p>
      <w:pPr>
        <w:pStyle w:val="808"/>
        <w:jc w:val="both"/>
        <w:spacing w:before="0" w:after="113" w:line="240" w:lineRule="auto"/>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spacing w:before="56" w:after="0" w:line="240" w:lineRule="auto"/>
        <w:widowControl w:val="off"/>
        <w:rPr>
          <w:rFonts w:ascii="Arial" w:hAnsi="Arial" w:eastAsia="Arial" w:cs="Arial"/>
          <w:color w:val="000000"/>
        </w:rPr>
      </w:pPr>
      <w:r>
        <w:rPr>
          <w:rFonts w:ascii="Arial" w:hAnsi="Arial" w:eastAsia="Arial" w:cs="Arial"/>
          <w:b/>
          <w:color w:val="000000"/>
          <w:sz w:val="36"/>
          <w:szCs w:val="36"/>
        </w:rPr>
        <w:t xml:space="preserve">E-mail aux autorités fribourgeoises</w:t>
      </w:r>
      <w:r>
        <w:rPr>
          <w:rFonts w:ascii="Arial" w:hAnsi="Arial" w:eastAsia="Arial" w:cs="Arial"/>
          <w:b/>
          <w:color w:val="000000"/>
        </w:rPr>
        <w:t xml:space="preserve"> </w:t>
      </w:r>
      <w:r/>
    </w:p>
    <w:p>
      <w:pPr>
        <w:pStyle w:val="808"/>
        <w:spacing w:before="56" w:after="0" w:line="240" w:lineRule="auto"/>
        <w:widowControl w:val="off"/>
        <w:rPr>
          <w:rFonts w:ascii="Arial" w:hAnsi="Arial" w:eastAsia="Arial" w:cs="Arial"/>
          <w:color w:val="000000"/>
        </w:rPr>
      </w:pPr>
      <w:r>
        <w:rPr>
          <w:rFonts w:ascii="Arial" w:hAnsi="Arial" w:eastAsia="Arial" w:cs="Arial"/>
          <w:color w:val="000000"/>
          <w:highlight w:val="yellow"/>
        </w:rPr>
        <w:t xml:space="preserve">à </w:t>
      </w:r>
      <w:hyperlink r:id="rId16" w:tooltip="mailto:romain.collaud@fr.ch" w:history="1">
        <w:r>
          <w:rPr>
            <w:rFonts w:ascii="Arial" w:hAnsi="Arial" w:eastAsia="Arial" w:cs="Arial"/>
            <w:color w:val="0000ff"/>
            <w:highlight w:val="yellow"/>
            <w:u w:val="single"/>
          </w:rPr>
          <w:t xml:space="preserve">romain.collaud@fr.ch</w:t>
        </w:r>
      </w:hyperlink>
      <w:r>
        <w:rPr>
          <w:rFonts w:ascii="Arial" w:hAnsi="Arial" w:eastAsia="Arial" w:cs="Arial"/>
          <w:color w:val="000000"/>
          <w:highlight w:val="yellow"/>
        </w:rPr>
        <w:t xml:space="preserve"> et à </w:t>
      </w:r>
      <w:hyperlink r:id="rId17" w:tooltip="mailto:patrick.pochon@fr.ch" w:history="1">
        <w:r>
          <w:rPr>
            <w:rFonts w:ascii="Arial" w:hAnsi="Arial" w:eastAsia="Arial" w:cs="Arial"/>
            <w:color w:val="0000ff"/>
            <w:highlight w:val="yellow"/>
            <w:u w:val="single"/>
          </w:rPr>
          <w:t xml:space="preserve">patrick.pochon@fr.ch</w:t>
        </w:r>
      </w:hyperlink>
      <w:r>
        <w:rPr>
          <w:rFonts w:ascii="Arial" w:hAnsi="Arial" w:eastAsia="Arial" w:cs="Arial"/>
          <w:color w:val="000000"/>
          <w:highlight w:val="yellow"/>
        </w:rPr>
        <w:t xml:space="preserve"> </w:t>
      </w:r>
      <w:r/>
    </w:p>
    <w:p>
      <w:pPr>
        <w:pStyle w:val="808"/>
        <w:ind w:left="720" w:firstLine="0"/>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r>
      <w:r/>
    </w:p>
    <w:p>
      <w:pPr>
        <w:pStyle w:val="808"/>
        <w:jc w:val="both"/>
        <w:spacing w:before="0" w:after="283" w:line="240" w:lineRule="auto"/>
        <w:rPr>
          <w:rFonts w:ascii="Arial" w:hAnsi="Arial" w:eastAsia="Arial" w:cs="Arial"/>
          <w:color w:val="000000"/>
          <w:sz w:val="24"/>
          <w:szCs w:val="24"/>
        </w:rPr>
      </w:pPr>
      <w:r>
        <w:rPr>
          <w:rFonts w:ascii="Arial" w:hAnsi="Arial" w:eastAsia="Arial" w:cs="Arial"/>
          <w:b/>
          <w:color w:val="000000"/>
          <w:sz w:val="24"/>
          <w:szCs w:val="24"/>
        </w:rPr>
        <w:t xml:space="preserve">Libération immédiate de Baris E. (N 790249)</w:t>
      </w:r>
      <w:r>
        <w:rPr>
          <w:rFonts w:ascii="Arial" w:hAnsi="Arial" w:eastAsia="Arial" w:cs="Arial"/>
          <w:b/>
          <w:sz w:val="24"/>
          <w:szCs w:val="24"/>
        </w:rPr>
        <w:t xml:space="preserve">, de Cédric N. (N789291) de Christophe S. (N 790107), arrêtés ce mardi 17 janvier 2023 et </w:t>
      </w:r>
      <w:r>
        <w:rPr>
          <w:rFonts w:ascii="Arial" w:hAnsi="Arial" w:eastAsia="Arial" w:cs="Arial"/>
          <w:b/>
          <w:color w:val="000000"/>
          <w:sz w:val="24"/>
          <w:szCs w:val="24"/>
        </w:rPr>
        <w:t xml:space="preserve">menacés de renvoi Dublin vers la Croatie</w:t>
      </w:r>
      <w:r/>
    </w:p>
    <w:p>
      <w:pPr>
        <w:pStyle w:val="808"/>
        <w:jc w:val="both"/>
        <w:spacing w:before="0" w:after="0" w:line="240" w:lineRule="auto"/>
        <w:rPr>
          <w:rFonts w:ascii="Arial" w:hAnsi="Arial" w:eastAsia="Arial" w:cs="Arial"/>
          <w:color w:val="000000"/>
          <w:sz w:val="24"/>
          <w:szCs w:val="24"/>
        </w:rPr>
      </w:pPr>
      <w:r>
        <w:rPr>
          <w:rFonts w:ascii="Arial" w:hAnsi="Arial" w:eastAsia="Arial" w:cs="Arial"/>
          <w:color w:val="000000"/>
          <w:sz w:val="24"/>
          <w:szCs w:val="24"/>
        </w:rPr>
        <w:t xml:space="preserve">Monsieur Romain Collaud, Conseiller d’État en charge de la Direction de la sécurité</w:t>
      </w:r>
      <w:r/>
    </w:p>
    <w:p>
      <w:pPr>
        <w:pStyle w:val="808"/>
        <w:jc w:val="both"/>
        <w:spacing w:before="0" w:after="0" w:line="240" w:lineRule="auto"/>
        <w:rPr>
          <w:rFonts w:ascii="Arial" w:hAnsi="Arial" w:eastAsia="Arial" w:cs="Arial"/>
          <w:color w:val="000000"/>
          <w:sz w:val="24"/>
          <w:szCs w:val="24"/>
        </w:rPr>
      </w:pPr>
      <w:r>
        <w:rPr>
          <w:rFonts w:ascii="Arial" w:hAnsi="Arial" w:eastAsia="Arial" w:cs="Arial"/>
          <w:color w:val="000000"/>
          <w:sz w:val="24"/>
          <w:szCs w:val="24"/>
        </w:rPr>
        <w:t xml:space="preserve">Monsieur Patrick Pochon, Chef de Service de la population et des migrants SPoMi</w:t>
      </w:r>
      <w:r/>
    </w:p>
    <w:p>
      <w:pPr>
        <w:pStyle w:val="808"/>
        <w:jc w:val="both"/>
        <w:spacing w:before="0" w:after="0" w:line="240" w:lineRule="auto"/>
        <w:rPr>
          <w:rFonts w:ascii="Arial" w:hAnsi="Arial" w:eastAsia="Arial" w:cs="Arial"/>
          <w:color w:val="000000"/>
          <w:sz w:val="24"/>
          <w:szCs w:val="24"/>
        </w:rPr>
      </w:pPr>
      <w:r>
        <w:rPr>
          <w:rFonts w:ascii="Arial" w:hAnsi="Arial" w:eastAsia="Arial" w:cs="Arial"/>
          <w:color w:val="000000"/>
          <w:sz w:val="24"/>
          <w:szCs w:val="24"/>
        </w:rPr>
      </w:r>
      <w:r/>
    </w:p>
    <w:p>
      <w:pPr>
        <w:pStyle w:val="808"/>
        <w:jc w:val="both"/>
        <w:spacing w:before="0" w:after="0" w:line="240" w:lineRule="auto"/>
        <w:rPr>
          <w:rFonts w:ascii="Arial" w:hAnsi="Arial" w:eastAsia="Arial" w:cs="Arial"/>
          <w:color w:val="000000"/>
          <w:sz w:val="24"/>
          <w:szCs w:val="24"/>
        </w:rPr>
      </w:pPr>
      <w:r>
        <w:rPr>
          <w:rFonts w:ascii="Arial" w:hAnsi="Arial" w:eastAsia="Arial" w:cs="Arial"/>
          <w:color w:val="000000"/>
          <w:sz w:val="24"/>
          <w:szCs w:val="24"/>
        </w:rPr>
        <w:t xml:space="preserve">Je suis très inquièt·e de l’expulsion de  Baris E. (N 790249),  </w:t>
      </w:r>
      <w:r>
        <w:rPr>
          <w:rFonts w:ascii="Arial" w:hAnsi="Arial" w:eastAsia="Arial" w:cs="Arial"/>
          <w:sz w:val="24"/>
          <w:szCs w:val="24"/>
        </w:rPr>
        <w:t xml:space="preserve">de Cédric N. (N789291) et de Christophe S. (N 790107) </w:t>
      </w:r>
      <w:r>
        <w:rPr>
          <w:rFonts w:ascii="Arial" w:hAnsi="Arial" w:eastAsia="Arial" w:cs="Arial"/>
          <w:color w:val="000000"/>
          <w:sz w:val="24"/>
          <w:szCs w:val="24"/>
        </w:rPr>
        <w:t xml:space="preserve">vers la Croatie, en vertu des Accords dits de Dublin. </w:t>
      </w:r>
      <w:r/>
    </w:p>
    <w:p>
      <w:pPr>
        <w:pStyle w:val="808"/>
        <w:jc w:val="both"/>
        <w:spacing w:before="0" w:after="0"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0" w:line="240" w:lineRule="auto"/>
        <w:rPr>
          <w:rFonts w:ascii="Arial" w:hAnsi="Arial" w:eastAsia="Arial" w:cs="Arial"/>
          <w:color w:val="000000"/>
          <w:sz w:val="24"/>
          <w:szCs w:val="24"/>
        </w:rPr>
      </w:pPr>
      <w:r>
        <w:rPr>
          <w:rFonts w:ascii="Arial" w:hAnsi="Arial" w:eastAsia="Arial" w:cs="Arial"/>
          <w:sz w:val="24"/>
          <w:szCs w:val="24"/>
        </w:rPr>
        <w:t xml:space="preserve">M. Baris E. et Cedric N. ont é</w:t>
      </w:r>
      <w:r>
        <w:rPr>
          <w:rFonts w:ascii="Arial" w:hAnsi="Arial" w:eastAsia="Arial" w:cs="Arial"/>
          <w:sz w:val="24"/>
          <w:szCs w:val="24"/>
        </w:rPr>
        <w:t xml:space="preserve">té arrêtés, mardi 17 janvier, aux bureaux du Service de la population et des migrations (SPOMI) et se trouvent actuellement en détention administrative à Fribourg. Christophe a été arrêté ce même jour à la Gouglera. Le lieu de sa détention n’est pas connu.</w:t>
      </w:r>
      <w:r/>
    </w:p>
    <w:p>
      <w:pPr>
        <w:pStyle w:val="808"/>
        <w:jc w:val="both"/>
        <w:spacing w:before="0" w:after="0"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0" w:line="240" w:lineRule="auto"/>
        <w:rPr>
          <w:rFonts w:ascii="Arial" w:hAnsi="Arial" w:eastAsia="Arial" w:cs="Arial"/>
          <w:sz w:val="24"/>
          <w:szCs w:val="24"/>
        </w:rPr>
      </w:pPr>
      <w:r>
        <w:rPr>
          <w:rFonts w:ascii="Arial" w:hAnsi="Arial" w:eastAsia="Arial" w:cs="Arial"/>
          <w:color w:val="000000"/>
          <w:sz w:val="24"/>
          <w:szCs w:val="24"/>
        </w:rPr>
        <w:t xml:space="preserve">M. Baris E. a subi des mauvais traitements de la part de la police croate : il a été battu, agressé, volé et forcé à signer des documents qu’il ne comprenait pas. Lors de son passage en Croatie, </w:t>
      </w:r>
      <w:r>
        <w:rPr>
          <w:rFonts w:ascii="Arial" w:hAnsi="Arial" w:eastAsia="Arial" w:cs="Arial"/>
          <w:sz w:val="24"/>
          <w:szCs w:val="24"/>
        </w:rPr>
        <w:t xml:space="preserve">il </w:t>
      </w:r>
      <w:r>
        <w:rPr>
          <w:rFonts w:ascii="Arial" w:hAnsi="Arial" w:eastAsia="Arial" w:cs="Arial"/>
          <w:color w:val="000000"/>
          <w:sz w:val="24"/>
          <w:szCs w:val="24"/>
        </w:rPr>
        <w:t xml:space="preserve">ne savait même pas où il était et n’a donc jamais exprimé le souhait de déposer une demande d’asile dans ce pays. </w:t>
      </w:r>
      <w:r>
        <w:rPr>
          <w:rFonts w:ascii="Arial" w:hAnsi="Arial" w:eastAsia="Arial" w:cs="Arial"/>
          <w:sz w:val="24"/>
          <w:szCs w:val="24"/>
        </w:rPr>
        <w:t xml:space="preserve">Il</w:t>
      </w:r>
      <w:r>
        <w:rPr>
          <w:rFonts w:ascii="Arial" w:hAnsi="Arial" w:eastAsia="Arial" w:cs="Arial"/>
          <w:color w:val="000000"/>
          <w:sz w:val="24"/>
          <w:szCs w:val="24"/>
        </w:rPr>
        <w:t xml:space="preserve"> a très peur de ce qu’il pourrait lui arriver une fois renvoyé en Croatie, et à raison. M</w:t>
      </w:r>
      <w:r>
        <w:rPr>
          <w:rFonts w:ascii="Arial" w:hAnsi="Arial" w:eastAsia="Arial" w:cs="Arial"/>
          <w:sz w:val="24"/>
          <w:szCs w:val="24"/>
        </w:rPr>
        <w:t xml:space="preserve">. Baris </w:t>
      </w:r>
      <w:r>
        <w:rPr>
          <w:rFonts w:ascii="Arial" w:hAnsi="Arial" w:eastAsia="Arial" w:cs="Arial"/>
          <w:color w:val="000000"/>
          <w:sz w:val="24"/>
          <w:szCs w:val="24"/>
        </w:rPr>
        <w:t xml:space="preserve">E. ne va pas bien du tout sur le plan de sa santé mentale</w:t>
      </w:r>
      <w:r>
        <w:rPr>
          <w:rFonts w:ascii="Arial" w:hAnsi="Arial" w:eastAsia="Arial" w:cs="Arial"/>
          <w:sz w:val="24"/>
          <w:szCs w:val="24"/>
        </w:rPr>
        <w:t xml:space="preserve">. Il</w:t>
      </w:r>
      <w:r>
        <w:rPr>
          <w:rFonts w:ascii="Arial" w:hAnsi="Arial" w:eastAsia="Arial" w:cs="Arial"/>
          <w:color w:val="000000"/>
          <w:sz w:val="24"/>
          <w:szCs w:val="24"/>
        </w:rPr>
        <w:t xml:space="preserve"> a des pensées suicidaires et des traumatismes liés à son vécu en Turquie et en Croatie. Depuis son arrivée en Suisse le 13.09.2022, il a dû être suivi par un psychiatre.</w:t>
      </w:r>
      <w:r/>
    </w:p>
    <w:p>
      <w:pPr>
        <w:pStyle w:val="808"/>
        <w:ind w:right="200" w:firstLine="0"/>
        <w:jc w:val="both"/>
        <w:spacing w:before="240" w:after="240" w:line="254" w:lineRule="auto"/>
        <w:rPr>
          <w:rFonts w:ascii="Arial" w:hAnsi="Arial" w:eastAsia="Arial" w:cs="Arial"/>
          <w:sz w:val="24"/>
          <w:szCs w:val="24"/>
        </w:rPr>
      </w:pPr>
      <w:r>
        <w:rPr>
          <w:rFonts w:ascii="Arial" w:hAnsi="Arial" w:eastAsia="Arial" w:cs="Arial"/>
          <w:sz w:val="24"/>
          <w:szCs w:val="24"/>
        </w:rPr>
        <w:t xml:space="preserve">M. Christophe S. et M. Cedric N. ont également subi des mauvais trai</w:t>
      </w:r>
      <w:r>
        <w:rPr>
          <w:rFonts w:ascii="Arial" w:hAnsi="Arial" w:eastAsia="Arial" w:cs="Arial"/>
          <w:sz w:val="24"/>
          <w:szCs w:val="24"/>
        </w:rPr>
        <w:t xml:space="preserve">tements de la part de la police croate : ils ont été battus sans aucun prétexte justifiable et forcés à signer des documents qu’il ne comprenaient pas. Comme M. Baris E., ils n’ont jamais exprimé la volonté de déposer une demande d’asile en Croatie. Ils so</w:t>
      </w:r>
      <w:r>
        <w:rPr>
          <w:rFonts w:ascii="Arial" w:hAnsi="Arial" w:eastAsia="Arial" w:cs="Arial"/>
          <w:sz w:val="24"/>
          <w:szCs w:val="24"/>
        </w:rPr>
        <w:t xml:space="preserve">nt terrorisés par un renvoi dans le pays où ils ont vécu des violences. M. Christophe S. et Cedric N. sont affaiblis au niveau de leur santé mentale par les violences vécues en Croatie et par le dispositif oppressif d’asile en Suisse. M. Cedric N., est arr</w:t>
      </w:r>
      <w:r>
        <w:rPr>
          <w:rFonts w:ascii="Arial" w:hAnsi="Arial" w:eastAsia="Arial" w:cs="Arial"/>
          <w:sz w:val="24"/>
          <w:szCs w:val="24"/>
        </w:rPr>
        <w:t xml:space="preserve">ivé en Suisse avec sa jeune sœur. Cette dernière a été hospitalisée le soir de l'arrestation de son frère, suite à une décompensation. Je me fais énormément de soucis pour elle. Son frère étant sa seule famille et un soutien important pour elle en Suisse. </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t xml:space="preserve">La situation pour les personnes migrantes en Croatie a été largement documentée : intimidatio</w:t>
      </w:r>
      <w:r>
        <w:rPr>
          <w:rFonts w:ascii="Arial" w:hAnsi="Arial" w:eastAsia="Arial" w:cs="Arial"/>
          <w:color w:val="000000"/>
          <w:sz w:val="24"/>
          <w:szCs w:val="24"/>
        </w:rPr>
        <w:t xml:space="preserve">ns, violences physiques, humiliations, viols, traitements dégradants et refoulements illégaux, perpétrés par la police croate et ce, en toute impunité. De plus, les voies de recours légales effectives sont inexistantes. Cette situation a été décrite par l’</w:t>
      </w:r>
      <w:hyperlink r:id="rId18" w:tooltip="https://kdrive.infomaniak.com/app/share/141912/cbc398c5-e42f-4a5c-bbd2-270162e6d069/files/731/preview/pdf/733" w:history="1">
        <w:r>
          <w:rPr>
            <w:rFonts w:ascii="Arial" w:hAnsi="Arial" w:eastAsia="Arial" w:cs="Arial"/>
            <w:color w:val="000080"/>
            <w:sz w:val="24"/>
            <w:szCs w:val="24"/>
            <w:u w:val="single"/>
          </w:rPr>
          <w:t xml:space="preserve">Organisation suisse d’aide aux réfugiés</w:t>
        </w:r>
      </w:hyperlink>
      <w:r>
        <w:rPr>
          <w:rFonts w:ascii="Arial" w:hAnsi="Arial" w:eastAsia="Arial" w:cs="Arial"/>
          <w:color w:val="000000"/>
          <w:sz w:val="24"/>
          <w:szCs w:val="24"/>
        </w:rPr>
        <w:t xml:space="preserve"> (OSAR) en septembre 2022, et en décembre de la même année, Solidarité sans frontières prouvait dans </w:t>
      </w:r>
      <w:hyperlink r:id="rId19" w:tooltip="https://www.sosf.ch/cms/upload/221205_Bericht_Pushbacks_FRZ_Web.pdf" w:history="1">
        <w:r>
          <w:rPr>
            <w:rFonts w:ascii="Arial" w:hAnsi="Arial" w:eastAsia="Arial" w:cs="Arial"/>
            <w:color w:val="000080"/>
            <w:sz w:val="24"/>
            <w:szCs w:val="24"/>
            <w:u w:val="single"/>
          </w:rPr>
          <w:t xml:space="preserve">un rapport</w:t>
        </w:r>
      </w:hyperlink>
      <w:r>
        <w:rPr>
          <w:rFonts w:ascii="Arial" w:hAnsi="Arial" w:eastAsia="Arial" w:cs="Arial"/>
          <w:color w:val="000000"/>
          <w:sz w:val="24"/>
          <w:szCs w:val="24"/>
        </w:rPr>
        <w:t xml:space="preserve"> le risque réel pour les personnes renvoyées depuis un État Dublin de subir violences policières et pushbacks illégaux. Cette menace a été corroborée par trois arrêts de tribunaux administratifs allemands et par le Conseil d’État néerlandais.</w:t>
      </w:r>
      <w:r/>
    </w:p>
    <w:p>
      <w:pPr>
        <w:pStyle w:val="808"/>
        <w:jc w:val="both"/>
        <w:spacing w:before="0" w:after="113" w:line="240" w:lineRule="auto"/>
        <w:rPr>
          <w:rFonts w:ascii="Arial" w:hAnsi="Arial" w:eastAsia="Arial" w:cs="Arial"/>
          <w:color w:val="000000"/>
          <w:sz w:val="24"/>
          <w:szCs w:val="24"/>
        </w:rPr>
      </w:pPr>
      <w:r/>
      <w:hyperlink r:id="rId20" w:tooltip="https://act.campax.org/petitions/stop-dublin-croatie" w:history="1">
        <w:r>
          <w:rPr>
            <w:rFonts w:ascii="Arial" w:hAnsi="Arial" w:eastAsia="Arial" w:cs="Arial"/>
            <w:color w:val="000080"/>
            <w:sz w:val="24"/>
            <w:szCs w:val="24"/>
            <w:u w:val="single"/>
          </w:rPr>
          <w:t xml:space="preserve">Une pétition</w:t>
        </w:r>
      </w:hyperlink>
      <w:r>
        <w:rPr>
          <w:rFonts w:ascii="Arial" w:hAnsi="Arial" w:eastAsia="Arial" w:cs="Arial"/>
          <w:color w:val="000000"/>
          <w:sz w:val="24"/>
          <w:szCs w:val="24"/>
        </w:rPr>
        <w:t xml:space="preserve"> ayant récolté plus de 6500 signatures en moins d’un mois a été remise au SEM et au Conseil fédéral le 14 décembre dernier et n’a pas reçu de réponse à ce jour. Elle faisait suite à une </w:t>
      </w:r>
      <w:hyperlink r:id="rId21" w:tooltip="https://kdrive.infomaniak.com/app/share/141912/cbc398c5-e42f-4a5c-bbd2-270162e6d069/files/587/preview/pdf/722" w:history="1">
        <w:r>
          <w:rPr>
            <w:rFonts w:ascii="Arial" w:hAnsi="Arial" w:eastAsia="Arial" w:cs="Arial"/>
            <w:color w:val="000080"/>
            <w:sz w:val="24"/>
            <w:szCs w:val="24"/>
            <w:u w:val="single"/>
          </w:rPr>
          <w:t xml:space="preserve">lettre ouverte</w:t>
        </w:r>
      </w:hyperlink>
      <w:r>
        <w:rPr>
          <w:rFonts w:ascii="Arial" w:hAnsi="Arial" w:eastAsia="Arial" w:cs="Arial"/>
          <w:color w:val="000000"/>
          <w:sz w:val="24"/>
          <w:szCs w:val="24"/>
        </w:rPr>
        <w:t xml:space="preserve"> qui alertait le SEM sur les violences perpétrées en Croatie et corroborées par de nombreux témoignages.</w:t>
      </w:r>
      <w:r/>
    </w:p>
    <w:p>
      <w:pPr>
        <w:pStyle w:val="808"/>
        <w:jc w:val="both"/>
        <w:spacing w:before="0" w:after="113" w:line="240" w:lineRule="auto"/>
        <w:rPr>
          <w:rFonts w:ascii="Arial" w:hAnsi="Arial" w:eastAsia="Arial" w:cs="Arial"/>
          <w:b/>
          <w:color w:val="000000"/>
          <w:sz w:val="24"/>
          <w:szCs w:val="24"/>
        </w:rPr>
      </w:pPr>
      <w:r>
        <w:rPr>
          <w:rFonts w:ascii="Arial" w:hAnsi="Arial" w:eastAsia="Arial" w:cs="Arial"/>
          <w:b/>
          <w:color w:val="000000"/>
          <w:sz w:val="24"/>
          <w:szCs w:val="24"/>
        </w:rPr>
        <w:t xml:space="preserve">Le renvoi de Baris E.</w:t>
      </w:r>
      <w:r>
        <w:rPr>
          <w:rFonts w:ascii="Arial" w:hAnsi="Arial" w:eastAsia="Arial" w:cs="Arial"/>
          <w:b/>
          <w:sz w:val="24"/>
          <w:szCs w:val="24"/>
        </w:rPr>
        <w:t xml:space="preserve">, Cédric N. et Christophe S. </w:t>
      </w:r>
      <w:r>
        <w:rPr>
          <w:rFonts w:ascii="Arial" w:hAnsi="Arial" w:eastAsia="Arial" w:cs="Arial"/>
          <w:b/>
          <w:color w:val="000000"/>
          <w:sz w:val="24"/>
          <w:szCs w:val="24"/>
        </w:rPr>
        <w:t xml:space="preserve">ainsi que celui de toutes les personnes ayant reçu une NEM Dublin Croatie viole le principe de non-refoulement.</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t xml:space="preserve">S’il est vrai que les décisions d’entrée en matière ou d’octroi d’asile sont du ressort du SEM, l’exécution du renvoi est une compétence cantonale. Le canton de Fr</w:t>
      </w:r>
      <w:r>
        <w:rPr>
          <w:rFonts w:ascii="Arial" w:hAnsi="Arial" w:eastAsia="Arial" w:cs="Arial"/>
          <w:color w:val="000000"/>
          <w:sz w:val="24"/>
          <w:szCs w:val="24"/>
        </w:rPr>
        <w:t xml:space="preserve">ibourg peut tout à fait, pour des raisons humanitaires, décider de ne pas appliquer certains renvois. Les sanctions économiques que cela pourrait éventuellement engendrer sont minimes par rapport aux violations des droits fondamentaux qu’encourent Baris E.</w:t>
      </w:r>
      <w:r>
        <w:rPr>
          <w:rFonts w:ascii="Arial" w:hAnsi="Arial" w:eastAsia="Arial" w:cs="Arial"/>
          <w:sz w:val="24"/>
          <w:szCs w:val="24"/>
        </w:rPr>
        <w:t xml:space="preserve">, Cédric N. et Christophe S. </w:t>
      </w:r>
      <w:r>
        <w:rPr>
          <w:rFonts w:ascii="Arial" w:hAnsi="Arial" w:eastAsia="Arial" w:cs="Arial"/>
          <w:color w:val="000000"/>
          <w:sz w:val="24"/>
          <w:szCs w:val="24"/>
        </w:rPr>
        <w:t xml:space="preserve">en Croatie.</w:t>
      </w:r>
      <w:r/>
    </w:p>
    <w:p>
      <w:pPr>
        <w:pStyle w:val="808"/>
        <w:jc w:val="both"/>
        <w:spacing w:before="0" w:after="113" w:line="240" w:lineRule="auto"/>
        <w:rPr>
          <w:rFonts w:ascii="Arial" w:hAnsi="Arial" w:eastAsia="Arial" w:cs="Arial"/>
          <w:b/>
          <w:color w:val="000000"/>
          <w:sz w:val="24"/>
          <w:szCs w:val="24"/>
        </w:rPr>
      </w:pPr>
      <w:r>
        <w:rPr>
          <w:rFonts w:ascii="Arial" w:hAnsi="Arial" w:eastAsia="Arial" w:cs="Arial"/>
          <w:b/>
          <w:color w:val="000000"/>
          <w:sz w:val="24"/>
          <w:szCs w:val="24"/>
        </w:rPr>
        <w:t xml:space="preserve">Je vous demande donc, Monsieur le Conseiller d’État, Monsieur le chef du Service de la population et des migrants du canton de Fribourg de libérer ces trois personnes et de renoncer à l’exécution de ces renvois.</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t xml:space="preserve">En espérant que mon courrier saura attirer votre meilleure attention, veuillez agréer Monsieur le Conseiller d’État, Monsieur le chef du Service de la population et des migrants du canton de Fribourg, mes respectueuses salutations.</w:t>
      </w:r>
      <w:r/>
    </w:p>
    <w:p>
      <w:pPr>
        <w:pStyle w:val="808"/>
        <w:jc w:val="both"/>
        <w:spacing w:before="0" w:after="113" w:line="240" w:lineRule="auto"/>
        <w:rPr>
          <w:rFonts w:ascii="Arial" w:hAnsi="Arial" w:eastAsia="Arial" w:cs="Arial"/>
          <w:color w:val="000000"/>
          <w:sz w:val="24"/>
          <w:szCs w:val="24"/>
          <w:highlight w:val="yellow"/>
        </w:rPr>
      </w:pPr>
      <w:r>
        <w:rPr>
          <w:rFonts w:ascii="Arial" w:hAnsi="Arial" w:eastAsia="Arial" w:cs="Arial"/>
          <w:color w:val="000000"/>
          <w:sz w:val="24"/>
          <w:szCs w:val="24"/>
          <w:highlight w:val="yellow"/>
        </w:rPr>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highlight w:val="yellow"/>
        </w:rPr>
        <w:t xml:space="preserve">Nom + prénom</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t xml:space="preserve"> </w:t>
      </w:r>
      <w:r/>
    </w:p>
    <w:p>
      <w:pPr>
        <w:pStyle w:val="808"/>
        <w:jc w:val="both"/>
        <w:spacing w:before="0" w:after="113"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113"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113"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113"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113"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283" w:line="240" w:lineRule="auto"/>
        <w:rPr>
          <w:rFonts w:ascii="Arial" w:hAnsi="Arial" w:eastAsia="Arial" w:cs="Arial"/>
          <w:color w:val="000000"/>
          <w:sz w:val="24"/>
          <w:szCs w:val="24"/>
        </w:rPr>
      </w:pPr>
      <w:r>
        <w:rPr>
          <w:rFonts w:ascii="Arial" w:hAnsi="Arial" w:eastAsia="Arial" w:cs="Arial"/>
          <w:b/>
          <w:color w:val="000000"/>
          <w:sz w:val="36"/>
          <w:szCs w:val="36"/>
        </w:rPr>
        <w:t xml:space="preserve">E-mail  au  SEM </w:t>
      </w:r>
      <w:r>
        <w:rPr>
          <w:rFonts w:ascii="Arial" w:hAnsi="Arial" w:eastAsia="Arial" w:cs="Arial"/>
          <w:color w:val="000000"/>
          <w:sz w:val="24"/>
          <w:szCs w:val="24"/>
        </w:rPr>
        <w:t xml:space="preserve">à</w:t>
      </w:r>
      <w:r>
        <w:rPr>
          <w:rFonts w:ascii="Arial" w:hAnsi="Arial" w:eastAsia="Arial" w:cs="Arial"/>
          <w:b/>
          <w:color w:val="000000"/>
          <w:sz w:val="24"/>
          <w:szCs w:val="24"/>
        </w:rPr>
        <w:t xml:space="preserve"> </w:t>
      </w:r>
      <w:r>
        <w:rPr>
          <w:rFonts w:ascii="Arial" w:hAnsi="Arial" w:eastAsia="Arial" w:cs="Arial"/>
          <w:color w:val="000080"/>
          <w:sz w:val="24"/>
          <w:szCs w:val="24"/>
          <w:highlight w:val="yellow"/>
          <w:u w:val="single"/>
        </w:rPr>
        <w:t xml:space="preserve">christine.schraner@sem.admin.ch</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r>
      <w:r/>
    </w:p>
    <w:p>
      <w:pPr>
        <w:pStyle w:val="808"/>
        <w:jc w:val="both"/>
        <w:spacing w:before="0" w:after="283" w:line="240" w:lineRule="auto"/>
        <w:rPr>
          <w:rFonts w:ascii="Arial" w:hAnsi="Arial" w:eastAsia="Arial" w:cs="Arial"/>
          <w:color w:val="000000"/>
          <w:sz w:val="24"/>
          <w:szCs w:val="24"/>
        </w:rPr>
      </w:pPr>
      <w:r>
        <w:rPr>
          <w:rFonts w:ascii="Arial" w:hAnsi="Arial" w:eastAsia="Arial" w:cs="Arial"/>
          <w:b/>
          <w:sz w:val="24"/>
          <w:szCs w:val="24"/>
        </w:rPr>
        <w:t xml:space="preserve">Libération immédiate de Baris E. (N 790249), de Cédric N. (N789291) de Christophe S. (N 790107), arrêtés ce mardi 17 janvier 2023 et menacés de renvoi Dublin vers la Croatie</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t xml:space="preserve">Madame la Secrétaire d’État aux migrations,</w:t>
      </w:r>
      <w:r/>
    </w:p>
    <w:p>
      <w:pPr>
        <w:pStyle w:val="808"/>
        <w:jc w:val="both"/>
        <w:spacing w:before="0" w:after="0" w:line="240" w:lineRule="auto"/>
        <w:rPr>
          <w:rFonts w:ascii="Arial" w:hAnsi="Arial" w:eastAsia="Arial" w:cs="Arial"/>
          <w:sz w:val="24"/>
          <w:szCs w:val="24"/>
        </w:rPr>
      </w:pPr>
      <w:r>
        <w:rPr>
          <w:rFonts w:ascii="Arial" w:hAnsi="Arial" w:eastAsia="Arial" w:cs="Arial"/>
          <w:sz w:val="24"/>
          <w:szCs w:val="24"/>
        </w:rPr>
        <w:t xml:space="preserve">Je suis très inquièt·e des menaces d’expulsion de M. Baris E. (N 790249),  de Cédric N. (N789291) et de Christophe S. (N 790107) vers la Croatie, en vertu des Accords dit de Dublin. </w:t>
      </w:r>
      <w:r/>
    </w:p>
    <w:p>
      <w:pPr>
        <w:pStyle w:val="808"/>
        <w:jc w:val="both"/>
        <w:spacing w:before="0" w:after="0" w:line="240" w:lineRule="auto"/>
        <w:rPr>
          <w:rFonts w:ascii="Arial" w:hAnsi="Arial" w:eastAsia="Arial" w:cs="Arial"/>
          <w:sz w:val="24"/>
          <w:szCs w:val="24"/>
        </w:rPr>
      </w:pPr>
      <w:r>
        <w:rPr>
          <w:rFonts w:ascii="Arial" w:hAnsi="Arial" w:eastAsia="Arial" w:cs="Arial"/>
          <w:sz w:val="24"/>
          <w:szCs w:val="24"/>
        </w:rPr>
      </w:r>
      <w:r/>
    </w:p>
    <w:p>
      <w:pPr>
        <w:pStyle w:val="808"/>
        <w:jc w:val="both"/>
        <w:spacing w:before="0" w:after="0" w:line="240" w:lineRule="auto"/>
        <w:rPr>
          <w:rFonts w:ascii="Arial" w:hAnsi="Arial" w:eastAsia="Arial" w:cs="Arial"/>
          <w:sz w:val="24"/>
          <w:szCs w:val="24"/>
        </w:rPr>
      </w:pPr>
      <w:r>
        <w:rPr>
          <w:rFonts w:ascii="Arial" w:hAnsi="Arial" w:eastAsia="Arial" w:cs="Arial"/>
          <w:sz w:val="24"/>
          <w:szCs w:val="24"/>
        </w:rPr>
        <w:t xml:space="preserve">M. Baris E. et Cedric N. ont é</w:t>
      </w:r>
      <w:r>
        <w:rPr>
          <w:rFonts w:ascii="Arial" w:hAnsi="Arial" w:eastAsia="Arial" w:cs="Arial"/>
          <w:sz w:val="24"/>
          <w:szCs w:val="24"/>
        </w:rPr>
        <w:t xml:space="preserve">té arrêtés, mardi 17 janvier, aux bureaux du Service de la population et des migrations (SPOMI) et se trouvent actuellement en détention administrative à Fribourg. Christophe a été arrêté ce même jour à la Gouglera. Le lieu de sa détention n’est pas connu.</w:t>
      </w:r>
      <w:r/>
    </w:p>
    <w:p>
      <w:pPr>
        <w:pStyle w:val="808"/>
        <w:jc w:val="both"/>
        <w:spacing w:before="0" w:after="113" w:line="240" w:lineRule="auto"/>
        <w:rPr>
          <w:rFonts w:ascii="Arial" w:hAnsi="Arial" w:eastAsia="Arial" w:cs="Arial"/>
          <w:sz w:val="24"/>
          <w:szCs w:val="24"/>
        </w:rPr>
      </w:pPr>
      <w:r>
        <w:rPr>
          <w:rFonts w:ascii="Arial" w:hAnsi="Arial" w:eastAsia="Arial" w:cs="Arial"/>
          <w:sz w:val="24"/>
          <w:szCs w:val="24"/>
        </w:rPr>
      </w:r>
      <w:bookmarkStart w:id="10" w:name="_heading=h.huulhp17jh6v"/>
      <w:r/>
      <w:bookmarkEnd w:id="10"/>
      <w:r/>
      <w:r/>
    </w:p>
    <w:p>
      <w:pPr>
        <w:pStyle w:val="808"/>
        <w:jc w:val="both"/>
        <w:spacing w:before="0" w:after="0" w:line="240" w:lineRule="auto"/>
        <w:rPr>
          <w:rFonts w:ascii="Arial" w:hAnsi="Arial" w:eastAsia="Arial" w:cs="Arial"/>
          <w:sz w:val="24"/>
          <w:szCs w:val="24"/>
        </w:rPr>
      </w:pPr>
      <w:r>
        <w:rPr>
          <w:rFonts w:ascii="Arial" w:hAnsi="Arial" w:eastAsia="Arial" w:cs="Arial"/>
          <w:sz w:val="24"/>
          <w:szCs w:val="24"/>
        </w:rPr>
        <w:t xml:space="preserve">M. Baris E. a subi des mauvais traitements de la part de la police croate : il a été battu, agressé, volé et forcé à signer des doc</w:t>
      </w:r>
      <w:r>
        <w:rPr>
          <w:rFonts w:ascii="Arial" w:hAnsi="Arial" w:eastAsia="Arial" w:cs="Arial"/>
          <w:sz w:val="24"/>
          <w:szCs w:val="24"/>
        </w:rPr>
        <w:t xml:space="preserve">uments qu’il ne comprenait pas. Lors de son passage en Croatie, Monsieur E. ne savait même pas où il était et n’a donc jamais exprimé le souhait de déposer une demande d’asile dans ce pays. Il a très peur de ce qu’il pourrait lui arriver une fois renvoyé e</w:t>
      </w:r>
      <w:r>
        <w:rPr>
          <w:rFonts w:ascii="Arial" w:hAnsi="Arial" w:eastAsia="Arial" w:cs="Arial"/>
          <w:sz w:val="24"/>
          <w:szCs w:val="24"/>
        </w:rPr>
        <w:t xml:space="preserve">n Croatie, et à raison. M. Baris E. ne va pas bien sur le plan de sa santé mentale. Il a des pensées suicidaires et des traumatismes liés à son vécu en Turquie et en Croatie. Depuis son arrivée en Suisse le 13.09.2022, il a dû être suivi par un psychiatre.</w:t>
      </w:r>
      <w:r/>
    </w:p>
    <w:p>
      <w:pPr>
        <w:pStyle w:val="808"/>
        <w:ind w:right="200" w:firstLine="0"/>
        <w:jc w:val="both"/>
        <w:spacing w:before="240" w:after="240" w:line="254" w:lineRule="auto"/>
        <w:rPr>
          <w:rFonts w:ascii="Arial" w:hAnsi="Arial" w:eastAsia="Arial" w:cs="Arial"/>
          <w:sz w:val="24"/>
          <w:szCs w:val="24"/>
        </w:rPr>
      </w:pPr>
      <w:r/>
      <w:bookmarkStart w:id="11" w:name="_heading=h.i3auzq3m1ipd"/>
      <w:r/>
      <w:bookmarkEnd w:id="11"/>
      <w:r>
        <w:rPr>
          <w:rFonts w:ascii="Arial" w:hAnsi="Arial" w:eastAsia="Arial" w:cs="Arial"/>
          <w:sz w:val="24"/>
          <w:szCs w:val="24"/>
        </w:rPr>
        <w:t xml:space="preserve">M. Christophe S. et M. Cedric N. ont également subi des mauvais trai</w:t>
      </w:r>
      <w:r>
        <w:rPr>
          <w:rFonts w:ascii="Arial" w:hAnsi="Arial" w:eastAsia="Arial" w:cs="Arial"/>
          <w:sz w:val="24"/>
          <w:szCs w:val="24"/>
        </w:rPr>
        <w:t xml:space="preserve">tements de la part de la police croate : ils ont été battus sans aucun prétexte justifiable et forcés à signer des documents qu’il ne comprenaient pas. Comme M. Baris E., ils n’ont jamais exprimé la volonté de déposer une demande d’asile en Croatie. Ils so</w:t>
      </w:r>
      <w:r>
        <w:rPr>
          <w:rFonts w:ascii="Arial" w:hAnsi="Arial" w:eastAsia="Arial" w:cs="Arial"/>
          <w:sz w:val="24"/>
          <w:szCs w:val="24"/>
        </w:rPr>
        <w:t xml:space="preserve">nt terrorisés par un renvoi dans le pays où ils ont vécu des violences. M. Christophe S. et M- Cedric N. sont affaiblis au niveau de leur santé mentale par les violences vécues en Croatie et par le dispositif oppressif d’asile en Suisse. M. Cedric N. est a</w:t>
      </w:r>
      <w:r>
        <w:rPr>
          <w:rFonts w:ascii="Arial" w:hAnsi="Arial" w:eastAsia="Arial" w:cs="Arial"/>
          <w:sz w:val="24"/>
          <w:szCs w:val="24"/>
        </w:rPr>
        <w:t xml:space="preserve">rrivé en Suisse avec sa jeune sœur. Cette dernière a été hospitalisée le soir de l’arrestation de sa soeur suite à une décompensation. Je me fais énormément de soucis pour elle. Son frère étant sa seule famille et un soutien important pour elle en Suisse. </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t xml:space="preserve">La situation pour les personnes migrantes en Croatie a été largement documentée : intimidatio</w:t>
      </w:r>
      <w:r>
        <w:rPr>
          <w:rFonts w:ascii="Arial" w:hAnsi="Arial" w:eastAsia="Arial" w:cs="Arial"/>
          <w:color w:val="000000"/>
          <w:sz w:val="24"/>
          <w:szCs w:val="24"/>
        </w:rPr>
        <w:t xml:space="preserve">ns, violences physiques, humiliations, viols, traitements dégradants et refoulements illégaux, perpétrés par la police croate et ce, en toute impunité. De plus, les voies de recours légales effectives sont inexistantes. Cette situation a été décrite par l’</w:t>
      </w:r>
      <w:hyperlink r:id="rId22" w:tooltip="https://kdrive.infomaniak.com/app/share/141912/cbc398c5-e42f-4a5c-bbd2-270162e6d069/files/731/preview/pdf/733" w:history="1">
        <w:r>
          <w:rPr>
            <w:rFonts w:ascii="Arial" w:hAnsi="Arial" w:eastAsia="Arial" w:cs="Arial"/>
            <w:color w:val="000080"/>
            <w:sz w:val="24"/>
            <w:szCs w:val="24"/>
            <w:u w:val="single"/>
          </w:rPr>
          <w:t xml:space="preserve">Organisation suisse d’aide aux réfugiés</w:t>
        </w:r>
      </w:hyperlink>
      <w:r>
        <w:rPr>
          <w:rFonts w:ascii="Arial" w:hAnsi="Arial" w:eastAsia="Arial" w:cs="Arial"/>
          <w:color w:val="000000"/>
          <w:sz w:val="24"/>
          <w:szCs w:val="24"/>
        </w:rPr>
        <w:t xml:space="preserve"> (OSAR) en septembre 2022, et en décembre de la même année, Solidarité sans frontières prouvait dans </w:t>
      </w:r>
      <w:hyperlink r:id="rId23" w:tooltip="https://www.sosf.ch/cms/upload/221205_Bericht_Pushbacks_FRZ_Web.pdf" w:history="1">
        <w:r>
          <w:rPr>
            <w:rFonts w:ascii="Arial" w:hAnsi="Arial" w:eastAsia="Arial" w:cs="Arial"/>
            <w:color w:val="000080"/>
            <w:sz w:val="24"/>
            <w:szCs w:val="24"/>
            <w:u w:val="single"/>
          </w:rPr>
          <w:t xml:space="preserve">un rapport</w:t>
        </w:r>
      </w:hyperlink>
      <w:r>
        <w:rPr>
          <w:rFonts w:ascii="Arial" w:hAnsi="Arial" w:eastAsia="Arial" w:cs="Arial"/>
          <w:color w:val="000000"/>
          <w:sz w:val="24"/>
          <w:szCs w:val="24"/>
        </w:rPr>
        <w:t xml:space="preserve"> le risque réel pour les personnes renvoyées depuis un État Dublin de subir violences policières et pushbacks illégaux. Cette menace a été corroborée par trois arrêts de tribunaux administratifs allemands et par le Conseil d’État néerlandais.</w:t>
      </w:r>
      <w:r/>
    </w:p>
    <w:p>
      <w:pPr>
        <w:pStyle w:val="808"/>
        <w:jc w:val="both"/>
        <w:spacing w:before="0" w:after="113" w:line="240" w:lineRule="auto"/>
        <w:rPr>
          <w:rFonts w:ascii="Arial" w:hAnsi="Arial" w:eastAsia="Arial" w:cs="Arial"/>
          <w:color w:val="000000"/>
          <w:sz w:val="24"/>
          <w:szCs w:val="24"/>
        </w:rPr>
      </w:pPr>
      <w:r/>
      <w:hyperlink r:id="rId24" w:tooltip="https://act.campax.org/petitions/stop-dublin-croatie" w:history="1">
        <w:r>
          <w:rPr>
            <w:rFonts w:ascii="Arial" w:hAnsi="Arial" w:eastAsia="Arial" w:cs="Arial"/>
            <w:color w:val="000080"/>
            <w:sz w:val="24"/>
            <w:szCs w:val="24"/>
            <w:u w:val="single"/>
          </w:rPr>
          <w:t xml:space="preserve">Une pétition</w:t>
        </w:r>
      </w:hyperlink>
      <w:r>
        <w:rPr>
          <w:rFonts w:ascii="Arial" w:hAnsi="Arial" w:eastAsia="Arial" w:cs="Arial"/>
          <w:color w:val="000000"/>
          <w:sz w:val="24"/>
          <w:szCs w:val="24"/>
        </w:rPr>
        <w:t xml:space="preserve"> ayant récolté plus de 6500 signatures en moins d’un mois a été remise au SEM et au Conseil fédéral le 14 décembre dernier et n’a pas reçu de réponse à ce jour. Elle faisait suite à une </w:t>
      </w:r>
      <w:hyperlink r:id="rId25" w:tooltip="https://kdrive.infomaniak.com/app/share/141912/cbc398c5-e42f-4a5c-bbd2-270162e6d069/files/587/preview/pdf/722" w:history="1">
        <w:r>
          <w:rPr>
            <w:rFonts w:ascii="Arial" w:hAnsi="Arial" w:eastAsia="Arial" w:cs="Arial"/>
            <w:color w:val="000080"/>
            <w:sz w:val="24"/>
            <w:szCs w:val="24"/>
            <w:u w:val="single"/>
          </w:rPr>
          <w:t xml:space="preserve">lettre ouverte</w:t>
        </w:r>
      </w:hyperlink>
      <w:r>
        <w:rPr>
          <w:rFonts w:ascii="Arial" w:hAnsi="Arial" w:eastAsia="Arial" w:cs="Arial"/>
          <w:color w:val="000000"/>
          <w:sz w:val="24"/>
          <w:szCs w:val="24"/>
        </w:rPr>
        <w:t xml:space="preserve"> qui alertait le SEM sur les violences perpétrées en Croatie et corroborées par de nombreux témoignages.</w:t>
      </w:r>
      <w:r/>
    </w:p>
    <w:p>
      <w:pPr>
        <w:pStyle w:val="808"/>
        <w:jc w:val="both"/>
        <w:spacing w:before="0" w:after="113" w:line="240" w:lineRule="auto"/>
        <w:rPr>
          <w:rFonts w:ascii="Arial" w:hAnsi="Arial" w:eastAsia="Arial" w:cs="Arial"/>
          <w:b/>
          <w:color w:val="000000"/>
          <w:sz w:val="24"/>
          <w:szCs w:val="24"/>
        </w:rPr>
      </w:pPr>
      <w:r>
        <w:rPr>
          <w:rFonts w:ascii="Arial" w:hAnsi="Arial" w:eastAsia="Arial" w:cs="Arial"/>
          <w:b/>
          <w:color w:val="000000"/>
          <w:sz w:val="24"/>
          <w:szCs w:val="24"/>
        </w:rPr>
        <w:t xml:space="preserve">Le renvoi de M. Baris E.</w:t>
      </w:r>
      <w:r>
        <w:rPr>
          <w:rFonts w:ascii="Arial" w:hAnsi="Arial" w:eastAsia="Arial" w:cs="Arial"/>
          <w:b/>
          <w:sz w:val="24"/>
          <w:szCs w:val="24"/>
        </w:rPr>
        <w:t xml:space="preserve">, Cédric N. et Christophe S. </w:t>
      </w:r>
      <w:r>
        <w:rPr>
          <w:rFonts w:ascii="Arial" w:hAnsi="Arial" w:eastAsia="Arial" w:cs="Arial"/>
          <w:b/>
          <w:color w:val="000000"/>
          <w:sz w:val="24"/>
          <w:szCs w:val="24"/>
        </w:rPr>
        <w:t xml:space="preserve">ainsi que celui de toutes les personnes ayant reçu une NEM Dublin Croatie viole le principe de non-refoulement.</w:t>
      </w:r>
      <w:r/>
    </w:p>
    <w:p>
      <w:pPr>
        <w:pStyle w:val="808"/>
        <w:jc w:val="both"/>
        <w:spacing w:before="0" w:after="113" w:line="240" w:lineRule="auto"/>
        <w:rPr>
          <w:rFonts w:ascii="Arial" w:hAnsi="Arial" w:eastAsia="Arial" w:cs="Arial"/>
          <w:b/>
          <w:color w:val="000000"/>
          <w:sz w:val="24"/>
          <w:szCs w:val="24"/>
        </w:rPr>
      </w:pPr>
      <w:r>
        <w:rPr>
          <w:rFonts w:ascii="Arial" w:hAnsi="Arial" w:eastAsia="Arial" w:cs="Arial"/>
          <w:sz w:val="24"/>
          <w:szCs w:val="24"/>
        </w:rPr>
        <w:t xml:space="preserve">Les accords de</w:t>
      </w:r>
      <w:r>
        <w:rPr>
          <w:rFonts w:ascii="Arial" w:hAnsi="Arial" w:eastAsia="Arial" w:cs="Arial"/>
          <w:sz w:val="24"/>
          <w:szCs w:val="24"/>
        </w:rPr>
        <w:t xml:space="preserve"> Dublin prévoient une clause de souveraineté, qui est d'ailleurs discrétionnaire : la Suisse peut décider à tout moment et en toute indépendance de ne pas exécuter les renvois vers la Croatie et de placer les personnes dans une procédure d'asile nationale.</w:t>
      </w:r>
      <w:r>
        <w:rPr>
          <w:rFonts w:ascii="Arial" w:hAnsi="Arial" w:eastAsia="Arial" w:cs="Arial"/>
          <w:b/>
          <w:sz w:val="24"/>
          <w:szCs w:val="24"/>
        </w:rPr>
        <w:t xml:space="preserve"> Je vous demande donc, Madame la Secrétaire d'État, d'activer la clause de souveraineté pour M. Baris, Christophe S. et Cédric N.</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t xml:space="preserve">En espérant que mon courrier saura attirer votre meilleure attention, veuillez agréer Madame Schraner Burgener, mes respectueuses salutations.</w:t>
      </w:r>
      <w:r/>
    </w:p>
    <w:p>
      <w:pPr>
        <w:pStyle w:val="808"/>
        <w:jc w:val="both"/>
        <w:spacing w:before="0" w:after="113" w:line="240" w:lineRule="auto"/>
        <w:rPr>
          <w:rFonts w:ascii="Arial" w:hAnsi="Arial" w:eastAsia="Arial" w:cs="Arial"/>
          <w:color w:val="000000"/>
          <w:sz w:val="24"/>
          <w:szCs w:val="24"/>
          <w:highlight w:val="yellow"/>
        </w:rPr>
      </w:pPr>
      <w:r>
        <w:rPr>
          <w:rFonts w:ascii="Arial" w:hAnsi="Arial" w:eastAsia="Arial" w:cs="Arial"/>
          <w:color w:val="000000"/>
          <w:sz w:val="24"/>
          <w:szCs w:val="24"/>
          <w:highlight w:val="yellow"/>
        </w:rPr>
      </w:r>
      <w:r/>
    </w:p>
    <w:p>
      <w:pPr>
        <w:pStyle w:val="808"/>
        <w:jc w:val="both"/>
        <w:spacing w:before="0" w:after="113" w:line="240" w:lineRule="auto"/>
        <w:rPr>
          <w:rFonts w:ascii="Arial" w:hAnsi="Arial" w:eastAsia="Arial" w:cs="Arial"/>
          <w:color w:val="000000"/>
          <w:sz w:val="24"/>
          <w:szCs w:val="24"/>
          <w:highlight w:val="yellow"/>
        </w:rPr>
      </w:pPr>
      <w:r>
        <w:rPr>
          <w:rFonts w:ascii="Arial" w:hAnsi="Arial" w:eastAsia="Arial" w:cs="Arial"/>
          <w:color w:val="000000"/>
          <w:sz w:val="24"/>
          <w:szCs w:val="24"/>
          <w:highlight w:val="yellow"/>
        </w:rPr>
      </w:r>
      <w:r/>
    </w:p>
    <w:p>
      <w:pPr>
        <w:pStyle w:val="808"/>
        <w:jc w:val="both"/>
        <w:spacing w:before="0" w:after="113" w:line="240" w:lineRule="auto"/>
        <w:rPr>
          <w:rFonts w:ascii="Arial" w:hAnsi="Arial" w:eastAsia="Arial" w:cs="Arial"/>
          <w:color w:val="000000"/>
          <w:sz w:val="24"/>
          <w:szCs w:val="24"/>
          <w:highlight w:val="yellow"/>
          <w:lang w:val="de-CH"/>
        </w:rPr>
      </w:pPr>
      <w:r>
        <w:rPr>
          <w:rFonts w:ascii="Arial" w:hAnsi="Arial" w:eastAsia="Arial" w:cs="Arial"/>
          <w:color w:val="000000"/>
          <w:sz w:val="24"/>
          <w:szCs w:val="24"/>
          <w:highlight w:val="yellow"/>
          <w:lang w:val="de-CH"/>
        </w:rPr>
        <w:t xml:space="preserve">Nom + prénom</w:t>
      </w:r>
      <w:r/>
    </w:p>
    <w:p>
      <w:pPr>
        <w:pStyle w:val="808"/>
        <w:jc w:val="both"/>
        <w:spacing w:before="113" w:after="240" w:line="240" w:lineRule="auto"/>
        <w:rPr>
          <w:rFonts w:ascii="Arial" w:hAnsi="Arial" w:eastAsia="Arial" w:cs="Arial"/>
          <w:b/>
          <w:color w:val="000000"/>
          <w:sz w:val="24"/>
          <w:szCs w:val="24"/>
          <w:highlight w:val="cyan"/>
          <w:lang w:val="de-CH"/>
        </w:rPr>
      </w:pPr>
      <w:r>
        <w:rPr>
          <w:rFonts w:ascii="Arial" w:hAnsi="Arial" w:eastAsia="Arial" w:cs="Arial"/>
          <w:b/>
          <w:color w:val="000000"/>
          <w:sz w:val="24"/>
          <w:szCs w:val="24"/>
          <w:highlight w:val="cyan"/>
          <w:lang w:val="de-CH"/>
        </w:rPr>
      </w:r>
      <w:r/>
    </w:p>
    <w:p>
      <w:pPr>
        <w:pStyle w:val="808"/>
        <w:rPr>
          <w:rFonts w:ascii="Arial" w:hAnsi="Arial" w:eastAsia="Arial" w:cs="Arial"/>
          <w:b/>
          <w:color w:val="000000"/>
          <w:sz w:val="24"/>
          <w:szCs w:val="24"/>
          <w:highlight w:val="cyan"/>
          <w:lang w:val="de-CH"/>
        </w:rPr>
      </w:pPr>
      <w:r>
        <w:rPr>
          <w:rFonts w:ascii="Arial" w:hAnsi="Arial" w:eastAsia="Arial" w:cs="Arial"/>
          <w:b/>
          <w:color w:val="000000"/>
          <w:sz w:val="24"/>
          <w:szCs w:val="24"/>
          <w:highlight w:val="cyan"/>
          <w:lang w:val="de-CH"/>
        </w:rPr>
      </w:r>
      <w:r>
        <w:br w:type="page" w:clear="all"/>
      </w:r>
      <w:r/>
    </w:p>
    <w:p>
      <w:pPr>
        <w:pStyle w:val="808"/>
        <w:jc w:val="both"/>
        <w:spacing w:before="113" w:after="240" w:line="240" w:lineRule="auto"/>
        <w:rPr>
          <w:rFonts w:ascii="Arial" w:hAnsi="Arial" w:eastAsia="Arial" w:cs="Arial"/>
          <w:color w:val="000000"/>
          <w:sz w:val="24"/>
          <w:szCs w:val="24"/>
          <w:lang w:val="de-CH"/>
        </w:rPr>
      </w:pPr>
      <w:r>
        <w:rPr>
          <w:rFonts w:ascii="Arial" w:hAnsi="Arial" w:eastAsia="Arial" w:cs="Arial"/>
          <w:b/>
          <w:color w:val="000000"/>
          <w:sz w:val="24"/>
          <w:szCs w:val="24"/>
          <w:highlight w:val="cyan"/>
          <w:lang w:val="de-CH"/>
        </w:rPr>
        <w:t xml:space="preserve">Deutsch</w:t>
      </w:r>
      <w:r>
        <w:rPr>
          <w:rFonts w:ascii="Arial" w:hAnsi="Arial" w:eastAsia="Arial" w:cs="Arial"/>
          <w:color w:val="000000"/>
          <w:sz w:val="24"/>
          <w:szCs w:val="24"/>
          <w:highlight w:val="cyan"/>
          <w:lang w:val="de-CH"/>
        </w:rPr>
        <w:t xml:space="preserve"> </w:t>
        <w:br/>
        <w:br/>
      </w:r>
      <w:r>
        <w:rPr>
          <w:rStyle w:val="821"/>
          <w:rFonts w:ascii="Arial" w:hAnsi="Arial" w:eastAsia="Arial" w:cs="Arial"/>
          <w:b/>
          <w:color w:val="000000"/>
          <w:sz w:val="36"/>
          <w:szCs w:val="36"/>
          <w:lang w:val="de-CH"/>
        </w:rPr>
        <w:t xml:space="preserve">E-Mail an die Freiburger Behörden</w:t>
      </w:r>
      <w:r>
        <w:rPr>
          <w:rStyle w:val="821"/>
          <w:rFonts w:ascii="Arial" w:hAnsi="Arial" w:eastAsia="Arial" w:cs="Arial"/>
          <w:b/>
          <w:color w:val="000000"/>
          <w:lang w:val="de-CH"/>
        </w:rPr>
        <w:t xml:space="preserve"> </w:t>
      </w:r>
      <w:r/>
    </w:p>
    <w:p>
      <w:pPr>
        <w:pStyle w:val="808"/>
        <w:ind w:left="120" w:firstLine="0"/>
        <w:spacing w:before="56" w:after="0" w:line="240" w:lineRule="auto"/>
        <w:widowControl w:val="off"/>
        <w:tabs>
          <w:tab w:val="clear" w:pos="720" w:leader="none"/>
        </w:tabs>
      </w:pPr>
      <w:r>
        <w:rPr>
          <w:rStyle w:val="821"/>
          <w:rFonts w:ascii="Arial" w:hAnsi="Arial" w:eastAsia="Arial" w:cs="Arial"/>
          <w:color w:val="000000"/>
          <w:lang w:val="de-CH"/>
        </w:rPr>
        <w:t xml:space="preserve">An </w:t>
      </w:r>
      <w:hyperlink r:id="rId26" w:tooltip="mailto:romain.collaud@fr.ch" w:history="1">
        <w:r>
          <w:rPr>
            <w:rStyle w:val="816"/>
            <w:rFonts w:ascii="Arial" w:hAnsi="Arial" w:eastAsia="Arial" w:cs="Arial"/>
            <w:color w:val="0000ff"/>
            <w:shd w:val="clear" w:color="auto" w:fill="ffff00"/>
            <w:lang w:val="de-CH"/>
          </w:rPr>
          <w:t xml:space="preserve">romain.collaud@fr.ch</w:t>
        </w:r>
      </w:hyperlink>
      <w:r>
        <w:rPr>
          <w:rStyle w:val="821"/>
          <w:rFonts w:ascii="Arial" w:hAnsi="Arial" w:eastAsia="Arial" w:cs="Arial"/>
          <w:color w:val="000000"/>
          <w:shd w:val="clear" w:color="auto" w:fill="ffff00"/>
          <w:lang w:val="de-CH"/>
        </w:rPr>
        <w:t xml:space="preserve"> und an </w:t>
      </w:r>
      <w:hyperlink r:id="rId27" w:tooltip="mailto:patrick.pochon@fr.ch" w:history="1">
        <w:r>
          <w:rPr>
            <w:rStyle w:val="816"/>
            <w:rFonts w:ascii="Arial" w:hAnsi="Arial" w:eastAsia="Arial" w:cs="Arial"/>
            <w:color w:val="0000ff"/>
            <w:shd w:val="clear" w:color="auto" w:fill="ffff00"/>
            <w:lang w:val="de-CH"/>
          </w:rPr>
          <w:t xml:space="preserve">patrick.pochon@fr.ch</w:t>
        </w:r>
      </w:hyperlink>
      <w:r>
        <w:rPr>
          <w:rStyle w:val="821"/>
          <w:rFonts w:ascii="Arial" w:hAnsi="Arial" w:eastAsia="Arial" w:cs="Arial"/>
          <w:color w:val="000000"/>
          <w:shd w:val="clear" w:color="auto" w:fill="ffff00"/>
          <w:lang w:val="de-CH"/>
        </w:rPr>
        <w:t xml:space="preserve"> </w:t>
      </w:r>
      <w:r/>
    </w:p>
    <w:p>
      <w:pPr>
        <w:pStyle w:val="808"/>
        <w:ind w:left="120" w:firstLine="0"/>
        <w:spacing w:before="56" w:after="0" w:line="240" w:lineRule="auto"/>
        <w:widowControl w:val="off"/>
        <w:tabs>
          <w:tab w:val="clear" w:pos="720" w:leader="none"/>
        </w:tabs>
        <w:rPr>
          <w:rFonts w:ascii="Arial" w:hAnsi="Arial" w:eastAsia="Arial" w:cs="Arial"/>
          <w:color w:val="000000"/>
          <w:lang w:val="de-CH"/>
        </w:rPr>
      </w:pPr>
      <w:r>
        <w:rPr>
          <w:rFonts w:ascii="Arial" w:hAnsi="Arial" w:eastAsia="Arial" w:cs="Arial"/>
          <w:color w:val="000000"/>
          <w:lang w:val="de-CH"/>
        </w:rPr>
      </w:r>
      <w:r/>
    </w:p>
    <w:p>
      <w:pPr>
        <w:pStyle w:val="808"/>
        <w:ind w:left="120" w:firstLine="0"/>
        <w:spacing w:before="56" w:after="0" w:line="240" w:lineRule="auto"/>
        <w:widowControl w:val="off"/>
        <w:tabs>
          <w:tab w:val="clear" w:pos="720" w:leader="none"/>
        </w:tabs>
        <w:rPr>
          <w:rFonts w:ascii="Arial" w:hAnsi="Arial" w:eastAsia="Arial" w:cs="Arial"/>
          <w:color w:val="000000"/>
          <w:lang w:val="de-CH"/>
        </w:rPr>
      </w:pPr>
      <w:r>
        <w:rPr>
          <w:rFonts w:ascii="Arial" w:hAnsi="Arial" w:eastAsia="Arial" w:cs="Arial"/>
          <w:color w:val="000000"/>
          <w:lang w:val="de-CH"/>
        </w:rPr>
      </w:r>
      <w:r/>
    </w:p>
    <w:p>
      <w:pPr>
        <w:pStyle w:val="808"/>
        <w:jc w:val="both"/>
        <w:spacing w:before="0" w:after="283" w:line="240" w:lineRule="auto"/>
      </w:pPr>
      <w:r>
        <w:rPr>
          <w:rStyle w:val="821"/>
          <w:rFonts w:ascii="Arial" w:hAnsi="Arial" w:eastAsia="Arial" w:cs="Arial"/>
          <w:b/>
          <w:sz w:val="24"/>
          <w:szCs w:val="24"/>
          <w:lang w:val="de-CH"/>
        </w:rPr>
        <w:t xml:space="preserve">Sofortige Freilassung von Herr  Baris E. (N 790249 ), Herr Cédric N. (N789291) und von Herr Christophe S. (N 790107) die heute Morgen, Dienstag, den 17. Januar  2023 in Freiburg festgenommen wurden und denen die Dublin-Rückführung nach Kroatien droht.</w:t>
      </w:r>
      <w:r/>
    </w:p>
    <w:p>
      <w:pPr>
        <w:pStyle w:val="808"/>
        <w:ind w:left="120" w:firstLine="0"/>
        <w:jc w:val="both"/>
        <w:spacing w:before="56" w:after="0" w:line="240" w:lineRule="auto"/>
        <w:widowControl w:val="off"/>
        <w:tabs>
          <w:tab w:val="clear" w:pos="720" w:leader="none"/>
        </w:tabs>
        <w:rPr>
          <w:rFonts w:ascii="Arial" w:hAnsi="Arial" w:eastAsia="Arial" w:cs="Arial"/>
          <w:sz w:val="24"/>
          <w:szCs w:val="24"/>
          <w:lang w:val="de-CH"/>
        </w:rPr>
      </w:pPr>
      <w:r>
        <w:rPr>
          <w:rFonts w:ascii="Arial" w:hAnsi="Arial" w:eastAsia="Arial" w:cs="Arial"/>
          <w:sz w:val="24"/>
          <w:szCs w:val="24"/>
          <w:lang w:val="de-CH"/>
        </w:rPr>
      </w:r>
      <w:r/>
    </w:p>
    <w:p>
      <w:pPr>
        <w:pStyle w:val="808"/>
        <w:jc w:val="both"/>
        <w:spacing w:before="56" w:after="0" w:line="240" w:lineRule="auto"/>
        <w:widowControl w:val="off"/>
        <w:rPr>
          <w:rFonts w:ascii="Arial" w:hAnsi="Arial" w:eastAsia="Arial" w:cs="Arial"/>
          <w:color w:val="000000"/>
          <w:sz w:val="24"/>
          <w:szCs w:val="24"/>
          <w:lang w:val="de-CH"/>
        </w:rPr>
      </w:pPr>
      <w:r>
        <w:rPr>
          <w:rFonts w:ascii="Arial" w:hAnsi="Arial" w:eastAsia="Arial" w:cs="Arial"/>
          <w:color w:val="000000"/>
          <w:sz w:val="24"/>
          <w:szCs w:val="24"/>
          <w:lang w:val="de-CH"/>
        </w:rPr>
        <w:t xml:space="preserve">Herr Romain Collaud, Staatsrat, Sicherheits-, Justiz- und Sportdirektion Freiburg,</w:t>
      </w:r>
      <w:r/>
    </w:p>
    <w:p>
      <w:pPr>
        <w:pStyle w:val="808"/>
        <w:jc w:val="both"/>
        <w:spacing w:before="56" w:after="0" w:line="240" w:lineRule="auto"/>
        <w:widowControl w:val="off"/>
        <w:rPr>
          <w:rFonts w:ascii="Arial" w:hAnsi="Arial" w:eastAsia="Arial" w:cs="Arial"/>
          <w:color w:val="000000"/>
          <w:sz w:val="24"/>
          <w:szCs w:val="24"/>
          <w:lang w:val="de-CH"/>
        </w:rPr>
      </w:pPr>
      <w:r/>
      <w:bookmarkStart w:id="12" w:name="_heading=h.tyjcwt"/>
      <w:r/>
      <w:bookmarkEnd w:id="12"/>
      <w:r>
        <w:rPr>
          <w:rFonts w:ascii="Arial" w:hAnsi="Arial" w:eastAsia="Arial" w:cs="Arial"/>
          <w:color w:val="000000"/>
          <w:sz w:val="24"/>
          <w:szCs w:val="24"/>
          <w:lang w:val="de-CH"/>
        </w:rPr>
        <w:t xml:space="preserve">Herr Patrick Pochon, Direktor vom Amt für Bevölkerung und Migration BMA Freiburg, </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jc w:val="both"/>
        <w:spacing w:before="56" w:after="0" w:line="240" w:lineRule="auto"/>
        <w:widowControl w:val="off"/>
      </w:pPr>
      <w:r>
        <w:rPr>
          <w:rStyle w:val="821"/>
          <w:rFonts w:ascii="Arial" w:hAnsi="Arial" w:eastAsia="Arial" w:cs="Arial"/>
          <w:color w:val="000000"/>
          <w:sz w:val="24"/>
          <w:szCs w:val="24"/>
          <w:lang w:val="de-CH"/>
        </w:rPr>
        <w:t xml:space="preserve">Ich bin sehr besorgt über die Festnahmen von </w:t>
      </w:r>
      <w:r>
        <w:rPr>
          <w:rStyle w:val="821"/>
          <w:rFonts w:ascii="Arial" w:hAnsi="Arial" w:eastAsia="Arial" w:cs="Arial"/>
          <w:sz w:val="24"/>
          <w:szCs w:val="24"/>
          <w:lang w:val="de-CH"/>
        </w:rPr>
        <w:t xml:space="preserve">Herr </w:t>
      </w:r>
      <w:r>
        <w:rPr>
          <w:rStyle w:val="821"/>
          <w:rFonts w:ascii="Arial" w:hAnsi="Arial" w:eastAsia="Arial" w:cs="Arial"/>
          <w:color w:val="000000"/>
          <w:sz w:val="24"/>
          <w:szCs w:val="24"/>
          <w:lang w:val="de-CH"/>
        </w:rPr>
        <w:t xml:space="preserve">Baris E. (N 790249 )</w:t>
      </w:r>
      <w:r>
        <w:rPr>
          <w:rStyle w:val="821"/>
          <w:rFonts w:ascii="Arial" w:hAnsi="Arial" w:eastAsia="Arial" w:cs="Arial"/>
          <w:sz w:val="24"/>
          <w:szCs w:val="24"/>
          <w:lang w:val="de-CH"/>
        </w:rPr>
        <w:t xml:space="preserve">, Herr Cédric N. (N789291) und von Herr Christophe S. (N 790107),</w:t>
      </w:r>
      <w:r>
        <w:rPr>
          <w:rStyle w:val="821"/>
          <w:rFonts w:ascii="Arial" w:hAnsi="Arial" w:eastAsia="Arial" w:cs="Arial"/>
          <w:color w:val="000000"/>
          <w:sz w:val="24"/>
          <w:szCs w:val="24"/>
          <w:lang w:val="de-CH"/>
        </w:rPr>
        <w:t xml:space="preserve"> die seit heute morgen (Dienstag, 17. Januar),</w:t>
      </w:r>
      <w:r>
        <w:rPr>
          <w:rStyle w:val="821"/>
          <w:rFonts w:ascii="Arial" w:hAnsi="Arial" w:eastAsia="Arial" w:cs="Arial"/>
          <w:sz w:val="24"/>
          <w:szCs w:val="24"/>
          <w:lang w:val="de-CH"/>
        </w:rPr>
        <w:t xml:space="preserve"> </w:t>
      </w:r>
      <w:r>
        <w:rPr>
          <w:rStyle w:val="821"/>
          <w:rFonts w:ascii="Arial" w:hAnsi="Arial" w:eastAsia="Arial" w:cs="Arial"/>
          <w:color w:val="000000"/>
          <w:sz w:val="24"/>
          <w:szCs w:val="24"/>
          <w:lang w:val="de-CH"/>
        </w:rPr>
        <w:t xml:space="preserve">gemäß dem sogenannten </w:t>
      </w:r>
      <w:r>
        <w:rPr>
          <w:rStyle w:val="821"/>
          <w:rFonts w:ascii="Arial" w:hAnsi="Arial" w:eastAsia="Arial" w:cs="Arial"/>
          <w:sz w:val="24"/>
          <w:szCs w:val="24"/>
          <w:lang w:val="de-CH"/>
        </w:rPr>
        <w:t xml:space="preserve">Dublin-Abkommen durch die</w:t>
      </w:r>
      <w:r>
        <w:rPr>
          <w:rStyle w:val="821"/>
          <w:rFonts w:ascii="Arial" w:hAnsi="Arial" w:eastAsia="Arial" w:cs="Arial"/>
          <w:color w:val="000000"/>
          <w:sz w:val="24"/>
          <w:szCs w:val="24"/>
          <w:lang w:val="de-CH"/>
        </w:rPr>
        <w:t xml:space="preserve"> Dublin-Rückführung nach Kroatien bedroht</w:t>
      </w:r>
      <w:r>
        <w:rPr>
          <w:rStyle w:val="821"/>
          <w:rFonts w:ascii="Arial" w:hAnsi="Arial" w:eastAsia="Arial" w:cs="Arial"/>
          <w:sz w:val="24"/>
          <w:szCs w:val="24"/>
          <w:lang w:val="de-CH"/>
        </w:rPr>
        <w:t xml:space="preserve"> sind.</w:t>
      </w:r>
      <w:r/>
    </w:p>
    <w:p>
      <w:pPr>
        <w:pStyle w:val="808"/>
        <w:jc w:val="both"/>
        <w:spacing w:before="56" w:after="0" w:line="240" w:lineRule="auto"/>
        <w:widowControl w:val="off"/>
        <w:rPr>
          <w:rFonts w:ascii="Arial" w:hAnsi="Arial" w:eastAsia="Arial" w:cs="Arial"/>
          <w:sz w:val="24"/>
          <w:szCs w:val="24"/>
          <w:lang w:val="de-CH"/>
        </w:rPr>
      </w:pPr>
      <w:r>
        <w:rPr>
          <w:rFonts w:ascii="Arial" w:hAnsi="Arial" w:eastAsia="Arial" w:cs="Arial"/>
          <w:sz w:val="24"/>
          <w:szCs w:val="24"/>
          <w:lang w:val="de-CH"/>
        </w:rPr>
      </w:r>
      <w:r/>
    </w:p>
    <w:p>
      <w:pPr>
        <w:pStyle w:val="808"/>
        <w:jc w:val="both"/>
        <w:spacing w:before="56" w:after="0" w:line="240" w:lineRule="auto"/>
        <w:widowControl w:val="off"/>
        <w:rPr>
          <w:rFonts w:ascii="Arial" w:hAnsi="Arial" w:eastAsia="Arial" w:cs="Arial"/>
          <w:sz w:val="24"/>
          <w:szCs w:val="24"/>
          <w:lang w:val="de-CH"/>
        </w:rPr>
      </w:pPr>
      <w:r>
        <w:rPr>
          <w:rFonts w:ascii="Arial" w:hAnsi="Arial" w:eastAsia="Arial" w:cs="Arial"/>
          <w:sz w:val="24"/>
          <w:szCs w:val="24"/>
          <w:lang w:val="de-CH"/>
        </w:rPr>
        <w:t xml:space="preserve">Herr Baris E. und Herr Cedric N. wurden am Dienstag, den 17. Januar, in den Bür</w:t>
      </w:r>
      <w:r>
        <w:rPr>
          <w:rFonts w:ascii="Arial" w:hAnsi="Arial" w:eastAsia="Arial" w:cs="Arial"/>
          <w:sz w:val="24"/>
          <w:szCs w:val="24"/>
          <w:lang w:val="de-CH"/>
        </w:rPr>
        <w:t xml:space="preserve">os des Amtes für Bevölkerung und Migration festgenommen und befinden sich derzeit in Verwaltungshaft in Freiburg. Christophe wurde am selben Tag im Bundeszentrum für Asylsuchende Gouglera festgenommen. Der jetzige Ort seiner Inhaftierung ist nicht bekannt.</w:t>
      </w:r>
      <w:r/>
    </w:p>
    <w:p>
      <w:pPr>
        <w:pStyle w:val="808"/>
        <w:jc w:val="both"/>
        <w:spacing w:before="56" w:after="0" w:line="240" w:lineRule="auto"/>
        <w:widowControl w:val="off"/>
        <w:rPr>
          <w:rFonts w:ascii="Arial" w:hAnsi="Arial" w:eastAsia="Arial" w:cs="Arial"/>
          <w:sz w:val="24"/>
          <w:szCs w:val="24"/>
          <w:lang w:val="de-CH"/>
        </w:rPr>
      </w:pPr>
      <w:r>
        <w:rPr>
          <w:rFonts w:ascii="Arial" w:hAnsi="Arial" w:eastAsia="Arial" w:cs="Arial"/>
          <w:sz w:val="24"/>
          <w:szCs w:val="24"/>
          <w:lang w:val="de-CH"/>
        </w:rPr>
      </w:r>
      <w:r/>
    </w:p>
    <w:p>
      <w:pPr>
        <w:pStyle w:val="808"/>
        <w:jc w:val="both"/>
        <w:spacing w:before="60" w:after="240" w:line="240" w:lineRule="auto"/>
        <w:widowControl w:val="off"/>
        <w:rPr>
          <w:rFonts w:ascii="Arial" w:hAnsi="Arial" w:eastAsia="Arial" w:cs="Arial"/>
          <w:sz w:val="24"/>
          <w:szCs w:val="24"/>
          <w:lang w:val="de-CH"/>
        </w:rPr>
      </w:pPr>
      <w:r>
        <w:rPr>
          <w:rFonts w:ascii="Arial" w:hAnsi="Arial" w:eastAsia="Arial" w:cs="Arial"/>
          <w:sz w:val="24"/>
          <w:szCs w:val="24"/>
          <w:lang w:val="de-CH"/>
        </w:rPr>
        <w:t xml:space="preserve">Herr E. wurde dort von der kroatischen Polizei misshandelt. Er wurde geschlagen und gezwungen Dokume</w:t>
      </w:r>
      <w:r>
        <w:rPr>
          <w:rFonts w:ascii="Arial" w:hAnsi="Arial" w:eastAsia="Arial" w:cs="Arial"/>
          <w:sz w:val="24"/>
          <w:szCs w:val="24"/>
          <w:lang w:val="de-CH"/>
        </w:rPr>
        <w:t xml:space="preserve">nte zu unterschreiben, die er nicht verstand. Herr E. hat nie den Wunsch geäußert, in Kroatien einen Asylantrag zu stellen. Herr E. hat große Angst davor, was mit ihm passieren könnte, wenn er nach Kroatien zurückgeschickt wird, und das zu Recht. Herr Bari</w:t>
      </w:r>
      <w:r>
        <w:rPr>
          <w:rFonts w:ascii="Arial" w:hAnsi="Arial" w:eastAsia="Arial" w:cs="Arial"/>
          <w:sz w:val="24"/>
          <w:szCs w:val="24"/>
          <w:lang w:val="de-CH"/>
        </w:rPr>
        <w:t xml:space="preserve">s E. geht es in Bezug auf seine psychische Gesundheit schlecht. Er hat Selbstmordgedanken und Traumata aufgrund seiner Erlebnisse in der Türkei und in Kroatien. Seit seiner Ankunft in der Schweiz am 13.09.2022 musste er von einem Psychiater betreut werden.</w:t>
      </w:r>
      <w:r/>
    </w:p>
    <w:p>
      <w:pPr>
        <w:pStyle w:val="808"/>
        <w:jc w:val="both"/>
        <w:spacing w:before="240" w:after="240" w:line="240" w:lineRule="auto"/>
        <w:widowControl w:val="off"/>
        <w:rPr>
          <w:rFonts w:ascii="Arial" w:hAnsi="Arial" w:eastAsia="Arial" w:cs="Arial"/>
          <w:sz w:val="24"/>
          <w:szCs w:val="24"/>
          <w:lang w:val="de-CH"/>
        </w:rPr>
      </w:pPr>
      <w:r>
        <w:rPr>
          <w:rFonts w:ascii="Arial" w:hAnsi="Arial" w:eastAsia="Arial" w:cs="Arial"/>
          <w:sz w:val="24"/>
          <w:szCs w:val="24"/>
          <w:lang w:val="de-CH"/>
        </w:rPr>
        <w:t xml:space="preserve">Herr Christophe S. und Herr Cedric N. wurden ebenfalls von der kroatischen Polizei missh</w:t>
      </w:r>
      <w:r>
        <w:rPr>
          <w:rFonts w:ascii="Arial" w:hAnsi="Arial" w:eastAsia="Arial" w:cs="Arial"/>
          <w:sz w:val="24"/>
          <w:szCs w:val="24"/>
          <w:lang w:val="de-CH"/>
        </w:rPr>
        <w:t xml:space="preserve">andelt: Sie wurden ohne einen vertretbaren Vorwand geschlagen und gezwungen Dokumente zu unterschreiben, die sie nicht verstanden. Wie Herr Baris E. haben sie nie den Willen geäußert in Kroatien einen Asylantrag zu stellen. Sie haben Angst vor einer Abschi</w:t>
      </w:r>
      <w:r>
        <w:rPr>
          <w:rFonts w:ascii="Arial" w:hAnsi="Arial" w:eastAsia="Arial" w:cs="Arial"/>
          <w:sz w:val="24"/>
          <w:szCs w:val="24"/>
          <w:lang w:val="de-CH"/>
        </w:rPr>
        <w:t xml:space="preserve">ebung in das Land, in dem sie Gewalt erlebt haben. Herr Christophe S. und Herr Cedric N. sind, aufgrund der in Kroatien erlebten Gewalt und des unterdrückerischen Asylsystems in der Schweiz, psychisch geschwächt. Herr Cedric N. kam mit seiner jüngeren Schw</w:t>
      </w:r>
      <w:r>
        <w:rPr>
          <w:rFonts w:ascii="Arial" w:hAnsi="Arial" w:eastAsia="Arial" w:cs="Arial"/>
          <w:sz w:val="24"/>
          <w:szCs w:val="24"/>
          <w:lang w:val="de-CH"/>
        </w:rPr>
        <w:t xml:space="preserve">ester in die Schweiz. Diese wurde heute Abend aufgrund einer latenten Organstörung(Dekompensation) ins Krankenhaus eingeliefert. Wir machen uns große Sorgen um sie. Ihr Bruder ist ihr einziges Familienmitglied und wichtigste Stütze, für sie in der Schweiz.</w:t>
      </w:r>
      <w:r/>
    </w:p>
    <w:p>
      <w:pPr>
        <w:pStyle w:val="808"/>
        <w:jc w:val="both"/>
        <w:spacing w:before="56" w:after="0" w:line="240" w:lineRule="auto"/>
        <w:widowControl w:val="off"/>
        <w:rPr>
          <w:rFonts w:ascii="Arial" w:hAnsi="Arial" w:eastAsia="Arial" w:cs="Arial"/>
          <w:color w:val="000000"/>
          <w:sz w:val="24"/>
          <w:szCs w:val="24"/>
          <w:lang w:val="de-CH"/>
        </w:rPr>
      </w:pPr>
      <w:r>
        <w:rPr>
          <w:rFonts w:ascii="Arial" w:hAnsi="Arial" w:eastAsia="Arial" w:cs="Arial"/>
          <w:color w:val="000000"/>
          <w:sz w:val="24"/>
          <w:szCs w:val="24"/>
          <w:lang w:val="de-CH"/>
        </w:rPr>
        <w:t xml:space="preserve">Die Situation für Migrant*innen in Kroatien wurde ausführli</w:t>
      </w:r>
      <w:r>
        <w:rPr>
          <w:rFonts w:ascii="Arial" w:hAnsi="Arial" w:eastAsia="Arial" w:cs="Arial"/>
          <w:color w:val="000000"/>
          <w:sz w:val="24"/>
          <w:szCs w:val="24"/>
          <w:lang w:val="de-CH"/>
        </w:rPr>
        <w:t xml:space="preserve">ch dokumentiert: Einschüchterungen, körperliche Gewalt, Demütigungen, Vergewaltigungen, erniedrigende Behandlungen und rechtswidrige Abschiebungen, die von der kroatischen Polizei verübt werden und ungestraft bleiben. Darüber hinaus gibt es keine wirksamen</w:t>
      </w:r>
      <w:r>
        <w:rPr>
          <w:rFonts w:ascii="Arial" w:hAnsi="Arial" w:eastAsia="Arial" w:cs="Arial"/>
          <w:color w:val="000000"/>
          <w:sz w:val="24"/>
          <w:szCs w:val="24"/>
          <w:lang w:val="de-CH"/>
        </w:rPr>
        <w:t xml:space="preserve"> rechtlichen Rechtsbehelfe. Diese Situation wurde von der Schweizerischen Flüchtlingshilfe (SFH) im September 2022 beschrieben. Im Dezember 2022 belegte Solidarité sans frontières (SOSF) in einem Bericht die reale Gefahr für Personen, die aus einem Dublin-</w:t>
      </w:r>
      <w:r>
        <w:rPr>
          <w:rFonts w:ascii="Arial" w:hAnsi="Arial" w:eastAsia="Arial" w:cs="Arial"/>
          <w:color w:val="000000"/>
          <w:sz w:val="24"/>
          <w:szCs w:val="24"/>
          <w:lang w:val="de-CH"/>
        </w:rPr>
        <w:t xml:space="preserve">Staat nach Kroatien zurückgeschickt werden. Sie werden nach der Abschiebung der Polizeigewalt und/oder rechtswidrigen Pushbacks ausgesetzt. Diese Gefahr wurde durch drei Urteile deutscher Verwaltungsgerichte und des niederländischen Staatsrats untermauert.</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jc w:val="both"/>
        <w:spacing w:before="56" w:after="0" w:line="240" w:lineRule="auto"/>
        <w:widowControl w:val="off"/>
        <w:rPr>
          <w:rFonts w:ascii="Arial" w:hAnsi="Arial" w:eastAsia="Arial" w:cs="Arial"/>
          <w:color w:val="000000"/>
          <w:sz w:val="24"/>
          <w:szCs w:val="24"/>
          <w:lang w:val="de-CH"/>
        </w:rPr>
      </w:pPr>
      <w:r>
        <w:rPr>
          <w:rFonts w:ascii="Arial" w:hAnsi="Arial" w:eastAsia="Arial" w:cs="Arial"/>
          <w:color w:val="000000"/>
          <w:sz w:val="24"/>
          <w:szCs w:val="24"/>
          <w:lang w:val="de-CH"/>
        </w:rPr>
        <w:t xml:space="preserve">Eine Petition, die in weniger als einem Monat mehr als 6500 Unterschriften gesammelt hatte, wurde dem SEM und</w:t>
      </w:r>
      <w:r>
        <w:rPr>
          <w:rFonts w:ascii="Arial" w:hAnsi="Arial" w:eastAsia="Arial" w:cs="Arial"/>
          <w:color w:val="000000"/>
          <w:sz w:val="24"/>
          <w:szCs w:val="24"/>
          <w:lang w:val="de-CH"/>
        </w:rPr>
        <w:t xml:space="preserve"> dem Bundesrat am 14. Dezember 2022 übergeben. Leider wurde es bis jetzt nicht beantwortet. Sie folgte auf einen offenen Brief, in dem das SEM auf die in Kroatien begangenen und durch zahlreiche Zeugenaussagen belegten Gewalttaten aufmerksam gemacht wurde.</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jc w:val="both"/>
        <w:spacing w:before="56" w:after="0" w:line="240" w:lineRule="auto"/>
        <w:widowControl w:val="off"/>
      </w:pPr>
      <w:r>
        <w:rPr>
          <w:rStyle w:val="821"/>
          <w:rFonts w:ascii="Arial" w:hAnsi="Arial" w:eastAsia="Arial" w:cs="Arial"/>
          <w:b/>
          <w:color w:val="000000"/>
          <w:sz w:val="24"/>
          <w:szCs w:val="24"/>
          <w:lang w:val="de-CH"/>
        </w:rPr>
        <w:t xml:space="preserve">Die Rückführung von Herrn Baris E., Christoph S., </w:t>
      </w:r>
      <w:r>
        <w:rPr>
          <w:rStyle w:val="821"/>
          <w:rFonts w:ascii="Arial" w:hAnsi="Arial" w:eastAsia="Arial" w:cs="Arial"/>
          <w:b/>
          <w:sz w:val="24"/>
          <w:szCs w:val="24"/>
          <w:lang w:val="de-CH"/>
        </w:rPr>
        <w:t xml:space="preserve">Cedric N.</w:t>
      </w:r>
      <w:r>
        <w:rPr>
          <w:rStyle w:val="821"/>
          <w:rFonts w:ascii="Arial" w:hAnsi="Arial" w:eastAsia="Arial" w:cs="Arial"/>
          <w:b/>
          <w:color w:val="000000"/>
          <w:sz w:val="24"/>
          <w:szCs w:val="24"/>
          <w:lang w:val="de-CH"/>
        </w:rPr>
        <w:t xml:space="preserve"> sowie aller Personen, die einen NEE-Dublin-Kroatien erhalten haben, verstösst gegen das</w:t>
      </w:r>
      <w:r>
        <w:rPr>
          <w:rStyle w:val="821"/>
          <w:lang w:val="de-CH"/>
        </w:rPr>
        <w:t xml:space="preserve"> </w:t>
      </w:r>
      <w:r>
        <w:rPr>
          <w:rStyle w:val="821"/>
          <w:rFonts w:ascii="Arial" w:hAnsi="Arial" w:eastAsia="Arial" w:cs="Arial"/>
          <w:b/>
          <w:color w:val="000000"/>
          <w:sz w:val="24"/>
          <w:szCs w:val="24"/>
          <w:lang w:val="de-CH"/>
        </w:rPr>
        <w:t xml:space="preserve"> Non-Refoulement-Prinzip(Der Grundsatz der Nichtzurückweisung</w:t>
      </w:r>
      <w:r>
        <w:rPr>
          <w:rStyle w:val="821"/>
          <w:rFonts w:ascii="Arial" w:hAnsi="Arial" w:eastAsia="Arial" w:cs="Arial"/>
          <w:color w:val="000000"/>
          <w:sz w:val="24"/>
          <w:szCs w:val="24"/>
          <w:lang w:val="de-CH"/>
        </w:rPr>
        <w:t xml:space="preserve">.)</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jc w:val="both"/>
        <w:spacing w:before="56" w:after="0" w:line="240" w:lineRule="auto"/>
        <w:widowControl w:val="off"/>
      </w:pPr>
      <w:r>
        <w:rPr>
          <w:rStyle w:val="821"/>
          <w:rFonts w:ascii="Arial" w:hAnsi="Arial" w:eastAsia="Arial" w:cs="Arial"/>
          <w:color w:val="000000"/>
          <w:sz w:val="24"/>
          <w:szCs w:val="24"/>
          <w:lang w:val="de-CH"/>
        </w:rPr>
        <w:t xml:space="preserve">Zwar ist das SEM für Eintretens- oder Asylentscheide zuständig, der Vollzug der Wegweisung fällt jedoch in die kantonale Zuständigkeit. Der Kanton Fribourg kann durchaus, aus humanitären Gründen </w:t>
      </w:r>
      <w:r>
        <w:rPr>
          <w:rStyle w:val="821"/>
          <w:rFonts w:ascii="Arial" w:hAnsi="Arial" w:eastAsia="Arial" w:cs="Arial"/>
          <w:sz w:val="24"/>
          <w:szCs w:val="24"/>
          <w:lang w:val="de-CH"/>
        </w:rPr>
        <w:t xml:space="preserve">beschließen,</w:t>
      </w:r>
      <w:r>
        <w:rPr>
          <w:rStyle w:val="821"/>
          <w:rFonts w:ascii="Arial" w:hAnsi="Arial" w:eastAsia="Arial" w:cs="Arial"/>
          <w:color w:val="000000"/>
          <w:sz w:val="24"/>
          <w:szCs w:val="24"/>
          <w:lang w:val="de-CH"/>
        </w:rPr>
        <w:t xml:space="preserve"> gewisse Wegweisungen nicht zu vollziehen. Die wirtschaftlichen Sanktionen, die dies allenfalls nach sich ziehen könnte, sind im Vergleich zu den Verletzungen der Grundrechte, die Herrn Baris E</w:t>
      </w:r>
      <w:r>
        <w:rPr>
          <w:rStyle w:val="821"/>
          <w:rFonts w:ascii="Arial" w:hAnsi="Arial" w:eastAsia="Arial" w:cs="Arial"/>
          <w:sz w:val="24"/>
          <w:szCs w:val="24"/>
          <w:lang w:val="de-CH"/>
        </w:rPr>
        <w:t xml:space="preserve">., Christophe S. und Cedric N. </w:t>
      </w:r>
      <w:r>
        <w:rPr>
          <w:rStyle w:val="821"/>
          <w:rFonts w:ascii="Arial" w:hAnsi="Arial" w:eastAsia="Arial" w:cs="Arial"/>
          <w:color w:val="000000"/>
          <w:sz w:val="24"/>
          <w:szCs w:val="24"/>
          <w:lang w:val="de-CH"/>
        </w:rPr>
        <w:t xml:space="preserve"> in Kroatien drohen, minimal.</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jc w:val="both"/>
        <w:spacing w:before="56" w:after="0" w:line="240" w:lineRule="auto"/>
        <w:widowControl w:val="off"/>
        <w:rPr>
          <w:rFonts w:ascii="Arial" w:hAnsi="Arial" w:eastAsia="Arial" w:cs="Arial"/>
          <w:b/>
          <w:color w:val="000000"/>
          <w:sz w:val="24"/>
          <w:szCs w:val="24"/>
          <w:lang w:val="de-CH"/>
        </w:rPr>
      </w:pPr>
      <w:r>
        <w:rPr>
          <w:rFonts w:ascii="Arial" w:hAnsi="Arial" w:eastAsia="Arial" w:cs="Arial"/>
          <w:b/>
          <w:color w:val="000000"/>
          <w:sz w:val="24"/>
          <w:szCs w:val="24"/>
          <w:lang w:val="de-CH"/>
        </w:rPr>
        <w:t xml:space="preserve">Ich fordere Sie daher auf, Herr Staatsrat, Herr Vorsteher des Amtes für Bevölkerung und Migration des Kantons Freiburg, Herr Baris E., Herr Christophe und Herr Cedric N. sofort freizulassen und auf den Vollzug dieser Rückführung zu verzichten.</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jc w:val="both"/>
        <w:spacing w:before="56" w:after="0" w:line="240" w:lineRule="auto"/>
        <w:widowControl w:val="off"/>
      </w:pPr>
      <w:r>
        <w:rPr>
          <w:rStyle w:val="821"/>
          <w:rFonts w:ascii="Arial" w:hAnsi="Arial" w:eastAsia="Arial" w:cs="Arial"/>
          <w:color w:val="000000"/>
          <w:sz w:val="24"/>
          <w:szCs w:val="24"/>
          <w:lang w:val="de-CH"/>
        </w:rPr>
        <w:t xml:space="preserve">In der Hoffnung, dass mein Schreiben Ihre Aufmerksamkeit findet, verbleibe ich mit freundlichen </w:t>
      </w:r>
      <w:r>
        <w:rPr>
          <w:rStyle w:val="821"/>
          <w:rFonts w:ascii="Arial" w:hAnsi="Arial" w:eastAsia="Arial" w:cs="Arial"/>
          <w:sz w:val="24"/>
          <w:szCs w:val="24"/>
          <w:lang w:val="de-CH"/>
        </w:rPr>
        <w:t xml:space="preserve">Grüßen.</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jc w:val="both"/>
        <w:spacing w:before="56" w:after="0" w:line="240" w:lineRule="auto"/>
        <w:widowControl w:val="off"/>
        <w:rPr>
          <w:rFonts w:ascii="Arial" w:hAnsi="Arial" w:eastAsia="Arial" w:cs="Arial"/>
          <w:sz w:val="24"/>
          <w:szCs w:val="24"/>
          <w:lang w:val="de-CH"/>
        </w:rPr>
      </w:pPr>
      <w:r>
        <w:rPr>
          <w:rFonts w:ascii="Arial" w:hAnsi="Arial" w:eastAsia="Arial" w:cs="Arial"/>
          <w:sz w:val="24"/>
          <w:szCs w:val="24"/>
          <w:lang w:val="de-CH"/>
        </w:rPr>
      </w:r>
      <w:r/>
    </w:p>
    <w:p>
      <w:pPr>
        <w:pStyle w:val="808"/>
        <w:jc w:val="both"/>
        <w:spacing w:before="56" w:after="0" w:line="240" w:lineRule="auto"/>
        <w:widowControl w:val="off"/>
        <w:rPr>
          <w:rFonts w:ascii="Arial" w:hAnsi="Arial" w:eastAsia="Arial" w:cs="Arial"/>
          <w:color w:val="000000"/>
          <w:sz w:val="24"/>
          <w:szCs w:val="24"/>
          <w:highlight w:val="none"/>
          <w:shd w:val="clear" w:color="auto" w:fill="ffff00"/>
          <w:lang w:val="de-CH"/>
        </w:rPr>
      </w:pPr>
      <w:r>
        <w:rPr>
          <w:rFonts w:ascii="Arial" w:hAnsi="Arial" w:eastAsia="Arial" w:cs="Arial"/>
          <w:color w:val="000000"/>
          <w:sz w:val="24"/>
          <w:szCs w:val="24"/>
          <w:shd w:val="clear" w:color="auto" w:fill="ffff00"/>
          <w:lang w:val="de-CH"/>
        </w:rPr>
        <w:t xml:space="preserve">Name + Vorname</w:t>
      </w:r>
      <w:r/>
    </w:p>
    <w:p>
      <w:pPr>
        <w:pStyle w:val="808"/>
        <w:ind w:left="120" w:firstLine="0"/>
        <w:jc w:val="both"/>
        <w:spacing w:before="56" w:after="0" w:line="240" w:lineRule="auto"/>
        <w:widowControl w:val="off"/>
        <w:tabs>
          <w:tab w:val="clear" w:pos="720" w:leader="none"/>
        </w:tabs>
        <w:rPr>
          <w:rFonts w:ascii="Arial" w:hAnsi="Arial" w:eastAsia="Arial" w:cs="Arial"/>
          <w:color w:val="000000"/>
          <w:sz w:val="24"/>
          <w:szCs w:val="24"/>
          <w:lang w:val="de-CH"/>
        </w:rPr>
      </w:pPr>
      <w:r>
        <w:rPr>
          <w:rFonts w:ascii="Arial" w:hAnsi="Arial" w:eastAsia="Arial" w:cs="Arial"/>
          <w:color w:val="000000"/>
          <w:sz w:val="24"/>
          <w:szCs w:val="24"/>
          <w:lang w:val="de-CH"/>
        </w:rPr>
      </w:r>
      <w:r/>
    </w:p>
    <w:p>
      <w:pPr>
        <w:pStyle w:val="808"/>
        <w:spacing w:before="56" w:after="0" w:line="240" w:lineRule="auto"/>
        <w:widowControl w:val="off"/>
        <w:rPr>
          <w:rFonts w:ascii="Arial" w:hAnsi="Arial" w:eastAsia="Arial" w:cs="Arial"/>
          <w:color w:val="000000"/>
          <w:lang w:val="de-CH"/>
        </w:rPr>
      </w:pPr>
      <w:r>
        <w:rPr>
          <w:rFonts w:ascii="Arial" w:hAnsi="Arial" w:eastAsia="Arial" w:cs="Arial"/>
          <w:color w:val="000000"/>
          <w:lang w:val="de-CH"/>
        </w:rPr>
      </w:r>
      <w:r/>
    </w:p>
    <w:p>
      <w:pPr>
        <w:pStyle w:val="808"/>
        <w:spacing w:before="56" w:after="0" w:line="240" w:lineRule="auto"/>
        <w:widowControl w:val="off"/>
        <w:rPr>
          <w:rFonts w:ascii="Arial" w:hAnsi="Arial" w:eastAsia="Arial" w:cs="Arial"/>
          <w:color w:val="000000"/>
          <w:lang w:val="de-CH"/>
        </w:rPr>
      </w:pPr>
      <w:r>
        <w:rPr>
          <w:rFonts w:ascii="Arial" w:hAnsi="Arial" w:eastAsia="Arial" w:cs="Arial"/>
          <w:color w:val="000000"/>
          <w:lang w:val="de-CH"/>
        </w:rPr>
      </w:r>
      <w:r/>
    </w:p>
    <w:p>
      <w:pPr>
        <w:pStyle w:val="808"/>
        <w:spacing w:before="56" w:after="0" w:line="240" w:lineRule="auto"/>
        <w:widowControl w:val="off"/>
        <w:rPr>
          <w:rFonts w:ascii="Arial" w:hAnsi="Arial" w:eastAsia="Arial" w:cs="Arial"/>
          <w:lang w:val="de-CH"/>
        </w:rPr>
      </w:pPr>
      <w:r>
        <w:rPr>
          <w:rFonts w:ascii="Arial" w:hAnsi="Arial" w:eastAsia="Arial" w:cs="Arial"/>
          <w:lang w:val="de-CH"/>
        </w:rPr>
      </w:r>
      <w:r/>
    </w:p>
    <w:p>
      <w:pPr>
        <w:pStyle w:val="808"/>
        <w:spacing w:before="56" w:after="0" w:line="240" w:lineRule="auto"/>
        <w:widowControl w:val="off"/>
        <w:rPr>
          <w:rFonts w:ascii="Arial" w:hAnsi="Arial" w:eastAsia="Arial" w:cs="Arial"/>
          <w:color w:val="000000"/>
          <w:lang w:val="de-CH"/>
        </w:rPr>
      </w:pPr>
      <w:r>
        <w:rPr>
          <w:rFonts w:ascii="Arial" w:hAnsi="Arial" w:eastAsia="Arial" w:cs="Arial"/>
          <w:color w:val="000000"/>
          <w:lang w:val="de-CH"/>
        </w:rPr>
      </w:r>
      <w:r/>
    </w:p>
    <w:p>
      <w:pPr>
        <w:pStyle w:val="808"/>
        <w:jc w:val="both"/>
        <w:spacing w:before="0" w:after="283" w:line="240" w:lineRule="auto"/>
        <w:rPr>
          <w:rStyle w:val="821"/>
          <w:rFonts w:ascii="Arial" w:hAnsi="Arial" w:eastAsia="Arial" w:cs="Arial"/>
          <w:b/>
          <w:color w:val="000000"/>
          <w:sz w:val="36"/>
          <w:szCs w:val="36"/>
          <w:lang w:val="de-CH"/>
        </w:rPr>
      </w:pPr>
      <w:r>
        <w:rPr>
          <w:rFonts w:ascii="Arial" w:hAnsi="Arial" w:eastAsia="Arial" w:cs="Arial"/>
          <w:b/>
          <w:color w:val="000000"/>
          <w:sz w:val="36"/>
          <w:szCs w:val="36"/>
          <w:lang w:val="de-CH"/>
        </w:rPr>
      </w:r>
      <w:r/>
    </w:p>
    <w:p>
      <w:pPr>
        <w:pStyle w:val="808"/>
        <w:jc w:val="both"/>
        <w:spacing w:before="0" w:after="283" w:line="240" w:lineRule="auto"/>
        <w:rPr>
          <w:rStyle w:val="821"/>
          <w:rFonts w:ascii="Arial" w:hAnsi="Arial" w:eastAsia="Arial" w:cs="Arial"/>
          <w:b/>
          <w:color w:val="000000"/>
          <w:sz w:val="36"/>
          <w:szCs w:val="36"/>
          <w:lang w:val="de-CH"/>
        </w:rPr>
      </w:pPr>
      <w:r>
        <w:rPr>
          <w:rFonts w:ascii="Arial" w:hAnsi="Arial" w:eastAsia="Arial" w:cs="Arial"/>
          <w:b/>
          <w:color w:val="000000"/>
          <w:sz w:val="36"/>
          <w:szCs w:val="36"/>
          <w:lang w:val="de-CH"/>
        </w:rPr>
      </w:r>
      <w:r/>
    </w:p>
    <w:p>
      <w:pPr>
        <w:pStyle w:val="808"/>
        <w:jc w:val="both"/>
        <w:spacing w:before="0" w:after="283" w:line="240" w:lineRule="auto"/>
        <w:rPr>
          <w:rStyle w:val="821"/>
          <w:rFonts w:ascii="Arial" w:hAnsi="Arial" w:eastAsia="Arial" w:cs="Arial"/>
          <w:b/>
          <w:color w:val="000000"/>
          <w:sz w:val="36"/>
          <w:szCs w:val="36"/>
          <w:lang w:val="de-CH"/>
        </w:rPr>
      </w:pPr>
      <w:r>
        <w:rPr>
          <w:rFonts w:ascii="Arial" w:hAnsi="Arial" w:eastAsia="Arial" w:cs="Arial"/>
          <w:b/>
          <w:color w:val="000000"/>
          <w:sz w:val="36"/>
          <w:szCs w:val="36"/>
          <w:lang w:val="de-CH"/>
        </w:rPr>
      </w:r>
      <w:r/>
    </w:p>
    <w:p>
      <w:pPr>
        <w:pStyle w:val="808"/>
        <w:jc w:val="both"/>
        <w:spacing w:before="0" w:after="283" w:line="240" w:lineRule="auto"/>
        <w:rPr>
          <w:rStyle w:val="821"/>
          <w:rFonts w:ascii="Arial" w:hAnsi="Arial" w:eastAsia="Arial" w:cs="Arial"/>
          <w:b/>
          <w:color w:val="000000"/>
          <w:sz w:val="36"/>
          <w:szCs w:val="36"/>
          <w:lang w:val="de-CH"/>
        </w:rPr>
      </w:pPr>
      <w:r>
        <w:rPr>
          <w:rFonts w:ascii="Arial" w:hAnsi="Arial" w:eastAsia="Arial" w:cs="Arial"/>
          <w:b/>
          <w:color w:val="000000"/>
          <w:sz w:val="36"/>
          <w:szCs w:val="36"/>
          <w:lang w:val="de-CH"/>
        </w:rPr>
      </w:r>
      <w:r/>
    </w:p>
    <w:p>
      <w:pPr>
        <w:pStyle w:val="808"/>
        <w:jc w:val="both"/>
        <w:spacing w:before="0" w:after="283" w:line="240" w:lineRule="auto"/>
      </w:pPr>
      <w:r>
        <w:rPr>
          <w:rStyle w:val="821"/>
          <w:rFonts w:ascii="Arial" w:hAnsi="Arial" w:eastAsia="Arial" w:cs="Arial"/>
          <w:b/>
          <w:color w:val="000000"/>
          <w:sz w:val="36"/>
          <w:szCs w:val="36"/>
          <w:lang w:val="de-CH"/>
        </w:rPr>
        <w:t xml:space="preserve">E-Mail an das SEM</w:t>
      </w:r>
      <w:r>
        <w:rPr>
          <w:rStyle w:val="821"/>
          <w:rFonts w:ascii="Arial" w:hAnsi="Arial" w:eastAsia="Arial" w:cs="Arial"/>
          <w:color w:val="000000"/>
          <w:sz w:val="24"/>
          <w:szCs w:val="24"/>
          <w:u w:val="single"/>
          <w:shd w:val="clear" w:color="auto" w:fill="ffff00"/>
          <w:lang w:val="de-CH"/>
        </w:rPr>
        <w:t xml:space="preserve"> </w:t>
      </w:r>
      <w:r/>
    </w:p>
    <w:p>
      <w:pPr>
        <w:pStyle w:val="808"/>
        <w:jc w:val="both"/>
        <w:spacing w:before="0" w:after="283" w:line="240" w:lineRule="auto"/>
      </w:pPr>
      <w:r>
        <w:rPr>
          <w:rStyle w:val="821"/>
          <w:rFonts w:ascii="Arial" w:hAnsi="Arial" w:eastAsia="Arial" w:cs="Arial"/>
          <w:color w:val="000000"/>
          <w:sz w:val="24"/>
          <w:szCs w:val="24"/>
          <w:shd w:val="clear" w:color="auto" w:fill="ffff00"/>
          <w:lang w:val="de-CH"/>
        </w:rPr>
        <w:t xml:space="preserve">Per E-Mail an </w:t>
      </w:r>
      <w:hyperlink r:id="rId28" w:tooltip="mailto:christine.schraner@sem.admin.ch" w:history="1">
        <w:r>
          <w:rPr>
            <w:rStyle w:val="816"/>
            <w:rFonts w:ascii="Arial" w:hAnsi="Arial" w:eastAsia="Arial" w:cs="Arial"/>
            <w:color w:val="00007f"/>
            <w:sz w:val="24"/>
            <w:szCs w:val="24"/>
            <w:shd w:val="clear" w:color="auto" w:fill="ffff00"/>
            <w:lang w:val="de-CH"/>
          </w:rPr>
          <w:t xml:space="preserve">christine.schraner@sem.admin.c</w:t>
        </w:r>
      </w:hyperlink>
      <w:r>
        <w:rPr>
          <w:rStyle w:val="821"/>
          <w:rFonts w:ascii="Arial" w:hAnsi="Arial" w:eastAsia="Arial" w:cs="Arial"/>
          <w:color w:val="00007f"/>
          <w:sz w:val="24"/>
          <w:szCs w:val="24"/>
          <w:u w:val="single"/>
          <w:shd w:val="clear" w:color="auto" w:fill="ffff00"/>
          <w:lang w:val="de-CH"/>
        </w:rPr>
        <w:t xml:space="preserve">h </w:t>
      </w:r>
      <w:r>
        <w:rPr>
          <w:rStyle w:val="821"/>
          <w:rFonts w:ascii="Arial" w:hAnsi="Arial" w:eastAsia="Arial" w:cs="Arial"/>
          <w:color w:val="000000"/>
          <w:sz w:val="24"/>
          <w:szCs w:val="24"/>
          <w:shd w:val="clear" w:color="auto" w:fill="ffff00"/>
          <w:lang w:val="de-CH"/>
        </w:rPr>
        <w:t xml:space="preserve">senden</w:t>
      </w:r>
      <w:r/>
    </w:p>
    <w:p>
      <w:pPr>
        <w:pStyle w:val="808"/>
        <w:jc w:val="both"/>
        <w:spacing w:before="0" w:after="283" w:line="240" w:lineRule="auto"/>
      </w:pPr>
      <w:r/>
      <w:bookmarkStart w:id="13" w:name="_heading=h.3dy6vkm"/>
      <w:r/>
      <w:bookmarkEnd w:id="13"/>
      <w:r>
        <w:rPr>
          <w:rStyle w:val="821"/>
          <w:rFonts w:ascii="Arial" w:hAnsi="Arial" w:eastAsia="Arial" w:cs="Arial"/>
          <w:b/>
          <w:color w:val="000000"/>
          <w:sz w:val="24"/>
          <w:szCs w:val="24"/>
          <w:lang w:val="de-CH"/>
        </w:rPr>
        <w:t xml:space="preserve">Sofortige Freilassung von </w:t>
      </w:r>
      <w:r>
        <w:rPr>
          <w:rStyle w:val="821"/>
          <w:rFonts w:ascii="Arial" w:hAnsi="Arial" w:eastAsia="Arial" w:cs="Arial"/>
          <w:b/>
          <w:sz w:val="24"/>
          <w:szCs w:val="24"/>
          <w:lang w:val="de-CH"/>
        </w:rPr>
        <w:t xml:space="preserve">Herr  Baris E. (N 790249 ), Herr Cédric N. (N789291) und von Herr Christophe S. (N 790107), die </w:t>
      </w:r>
      <w:r>
        <w:rPr>
          <w:rStyle w:val="821"/>
          <w:rFonts w:ascii="Arial" w:hAnsi="Arial" w:eastAsia="Arial" w:cs="Arial"/>
          <w:b/>
          <w:color w:val="000000"/>
          <w:sz w:val="24"/>
          <w:szCs w:val="24"/>
          <w:lang w:val="de-CH"/>
        </w:rPr>
        <w:t xml:space="preserve">heute Morgen, Dienstag, den 17. Januar  2023, </w:t>
      </w:r>
      <w:r>
        <w:rPr>
          <w:rStyle w:val="821"/>
          <w:rFonts w:ascii="Arial" w:hAnsi="Arial" w:eastAsia="Arial" w:cs="Arial"/>
          <w:b/>
          <w:sz w:val="24"/>
          <w:szCs w:val="24"/>
          <w:lang w:val="de-CH"/>
        </w:rPr>
        <w:t xml:space="preserve">in </w:t>
      </w:r>
      <w:r>
        <w:rPr>
          <w:rStyle w:val="821"/>
          <w:rFonts w:ascii="Arial" w:hAnsi="Arial" w:eastAsia="Arial" w:cs="Arial"/>
          <w:b/>
          <w:color w:val="000000"/>
          <w:sz w:val="24"/>
          <w:szCs w:val="24"/>
          <w:lang w:val="de-CH"/>
        </w:rPr>
        <w:t xml:space="preserve">Freiburg festgenommen wurde und dem die Dublin-Rückführung nach Kroatien droht.</w:t>
      </w:r>
      <w:r/>
    </w:p>
    <w:p>
      <w:pPr>
        <w:pStyle w:val="808"/>
        <w:jc w:val="both"/>
        <w:spacing w:before="160" w:after="0" w:line="240" w:lineRule="auto"/>
        <w:widowControl w:val="off"/>
        <w:rPr>
          <w:rFonts w:ascii="Arial" w:hAnsi="Arial" w:eastAsia="Arial" w:cs="Arial"/>
          <w:color w:val="000000"/>
          <w:lang w:val="de-CH"/>
        </w:rPr>
      </w:pPr>
      <w:r>
        <w:rPr>
          <w:rFonts w:ascii="Arial" w:hAnsi="Arial" w:eastAsia="Arial" w:cs="Arial"/>
          <w:color w:val="000000"/>
          <w:lang w:val="de-CH"/>
        </w:rPr>
      </w:r>
      <w:r/>
    </w:p>
    <w:p>
      <w:pPr>
        <w:pStyle w:val="808"/>
        <w:jc w:val="both"/>
        <w:spacing w:before="160" w:after="0" w:line="240" w:lineRule="auto"/>
        <w:widowControl w:val="off"/>
        <w:rPr>
          <w:rFonts w:ascii="Arial" w:hAnsi="Arial" w:eastAsia="Arial" w:cs="Arial"/>
          <w:color w:val="000000"/>
          <w:lang w:val="de-CH"/>
        </w:rPr>
      </w:pPr>
      <w:r>
        <w:rPr>
          <w:rFonts w:ascii="Arial" w:hAnsi="Arial" w:eastAsia="Arial" w:cs="Arial"/>
          <w:color w:val="000000"/>
          <w:lang w:val="de-CH"/>
        </w:rPr>
        <w:t xml:space="preserve">Sehr geehrte Frau Staatssekretärin für Migration,</w:t>
      </w:r>
      <w:r/>
    </w:p>
    <w:p>
      <w:pPr>
        <w:pStyle w:val="808"/>
        <w:jc w:val="both"/>
        <w:spacing w:before="6" w:after="0" w:line="240" w:lineRule="auto"/>
        <w:widowControl w:val="off"/>
        <w:rPr>
          <w:rFonts w:ascii="Arial" w:hAnsi="Arial" w:eastAsia="Arial" w:cs="Arial"/>
          <w:color w:val="000000"/>
          <w:sz w:val="25"/>
          <w:szCs w:val="25"/>
          <w:lang w:val="de-CH"/>
        </w:rPr>
      </w:pPr>
      <w:r>
        <w:rPr>
          <w:rFonts w:ascii="Arial" w:hAnsi="Arial" w:eastAsia="Arial" w:cs="Arial"/>
          <w:color w:val="000000"/>
          <w:sz w:val="25"/>
          <w:szCs w:val="25"/>
          <w:lang w:val="de-CH"/>
        </w:rPr>
      </w:r>
      <w:r/>
    </w:p>
    <w:p>
      <w:pPr>
        <w:pStyle w:val="808"/>
        <w:jc w:val="both"/>
        <w:spacing w:before="56" w:after="0" w:line="240" w:lineRule="auto"/>
        <w:widowControl w:val="off"/>
        <w:rPr>
          <w:rFonts w:ascii="Arial" w:hAnsi="Arial" w:eastAsia="Arial" w:cs="Arial"/>
          <w:lang w:val="de-CH"/>
        </w:rPr>
      </w:pPr>
      <w:r>
        <w:rPr>
          <w:rFonts w:ascii="Arial" w:hAnsi="Arial" w:eastAsia="Arial" w:cs="Arial"/>
          <w:lang w:val="de-CH"/>
        </w:rPr>
        <w:t xml:space="preserve">Ich bin sehr bes</w:t>
      </w:r>
      <w:r>
        <w:rPr>
          <w:rFonts w:ascii="Arial" w:hAnsi="Arial" w:eastAsia="Arial" w:cs="Arial"/>
          <w:lang w:val="de-CH"/>
        </w:rPr>
        <w:t xml:space="preserve">orgt über die Festnahmen von Herr  Baris E. (N 790249 ), Herr Cédric N. (N789291) und von Herr Christophe S. (N 790107), heute Morgen (Dienstag, 17. Januar), die gemäß dem sogenannten Dublin-Abkommen durch die Dublin-Rückführung nach Kroatien bedroht sind.</w:t>
      </w:r>
      <w:r/>
    </w:p>
    <w:p>
      <w:pPr>
        <w:pStyle w:val="808"/>
        <w:jc w:val="both"/>
        <w:spacing w:before="56" w:after="0" w:line="240" w:lineRule="auto"/>
        <w:widowControl w:val="off"/>
        <w:rPr>
          <w:rFonts w:ascii="Arial" w:hAnsi="Arial" w:eastAsia="Arial" w:cs="Arial"/>
          <w:sz w:val="24"/>
          <w:szCs w:val="24"/>
          <w:lang w:val="de-CH"/>
        </w:rPr>
      </w:pPr>
      <w:r>
        <w:rPr>
          <w:rFonts w:ascii="Arial" w:hAnsi="Arial" w:eastAsia="Arial" w:cs="Arial"/>
          <w:sz w:val="24"/>
          <w:szCs w:val="24"/>
          <w:lang w:val="de-CH"/>
        </w:rPr>
      </w:r>
      <w:r/>
    </w:p>
    <w:p>
      <w:pPr>
        <w:pStyle w:val="808"/>
        <w:jc w:val="both"/>
        <w:spacing w:before="56" w:after="0" w:line="240" w:lineRule="auto"/>
        <w:widowControl w:val="off"/>
      </w:pPr>
      <w:r>
        <w:rPr>
          <w:rStyle w:val="821"/>
          <w:rFonts w:ascii="Arial" w:hAnsi="Arial" w:eastAsia="Arial" w:cs="Arial"/>
          <w:sz w:val="24"/>
          <w:szCs w:val="24"/>
          <w:lang w:val="de-CH"/>
        </w:rPr>
        <w:t xml:space="preserve">Herr Baris E. und Herr Cedric N. wurden am Dienstag, den 17. Januar, in den Bür</w:t>
      </w:r>
      <w:r>
        <w:rPr>
          <w:rStyle w:val="821"/>
          <w:rFonts w:ascii="Arial" w:hAnsi="Arial" w:eastAsia="Arial" w:cs="Arial"/>
          <w:sz w:val="24"/>
          <w:szCs w:val="24"/>
          <w:lang w:val="de-CH"/>
        </w:rPr>
        <w:t xml:space="preserve">os des Amtes für Bevölkerung und Migration festgenommen und befinden sich derzeit in Verwaltungshaft in Freiburg. Christophe wurde am selben Tag im Bundeszentrum für Asylsuchende Gouglera festgenommen. Der jetzige Ort seiner Inhaftierung ist nicht bekannt.</w:t>
      </w:r>
      <w:r/>
    </w:p>
    <w:p>
      <w:pPr>
        <w:pStyle w:val="808"/>
        <w:jc w:val="both"/>
        <w:spacing w:before="9" w:after="0" w:line="240" w:lineRule="auto"/>
        <w:widowControl w:val="off"/>
        <w:rPr>
          <w:rFonts w:ascii="Arial" w:hAnsi="Arial" w:eastAsia="Arial" w:cs="Arial"/>
          <w:color w:val="000000"/>
          <w:sz w:val="23"/>
          <w:szCs w:val="23"/>
          <w:lang w:val="de-CH"/>
        </w:rPr>
      </w:pPr>
      <w:r>
        <w:rPr>
          <w:rFonts w:ascii="Arial" w:hAnsi="Arial" w:eastAsia="Arial" w:cs="Arial"/>
          <w:color w:val="000000"/>
          <w:sz w:val="23"/>
          <w:szCs w:val="23"/>
          <w:lang w:val="de-CH"/>
        </w:rPr>
      </w:r>
      <w:r/>
    </w:p>
    <w:p>
      <w:pPr>
        <w:pStyle w:val="808"/>
        <w:jc w:val="both"/>
        <w:spacing w:before="60" w:after="240"/>
        <w:widowControl w:val="off"/>
        <w:rPr>
          <w:rFonts w:ascii="Arial" w:hAnsi="Arial" w:eastAsia="Arial" w:cs="Arial"/>
          <w:lang w:val="de-CH"/>
        </w:rPr>
      </w:pPr>
      <w:r>
        <w:rPr>
          <w:rFonts w:ascii="Arial" w:hAnsi="Arial" w:eastAsia="Arial" w:cs="Arial"/>
          <w:lang w:val="de-CH"/>
        </w:rPr>
        <w:t xml:space="preserve">Herr E. wurde dort von der kroatischen Polizei misshandelt. Er wurde geschlagen und gezwungen Dokume</w:t>
      </w:r>
      <w:r>
        <w:rPr>
          <w:rFonts w:ascii="Arial" w:hAnsi="Arial" w:eastAsia="Arial" w:cs="Arial"/>
          <w:lang w:val="de-CH"/>
        </w:rPr>
        <w:t xml:space="preserve">nte zu unterschreiben, die er nicht verstand. Herr E. hat nie den Wunsch geäußert, in Kroatien einen Asylantrag zu stellen. Herr E. hat große Angst davor, was mit ihm passieren könnte, wenn er nach Kroatien zurückgeschickt wird, und das zu Recht. Herr Bari</w:t>
      </w:r>
      <w:r>
        <w:rPr>
          <w:rFonts w:ascii="Arial" w:hAnsi="Arial" w:eastAsia="Arial" w:cs="Arial"/>
          <w:lang w:val="de-CH"/>
        </w:rPr>
        <w:t xml:space="preserve">s E. geht es in Bezug auf seine psychische Gesundheit schlecht. Er hat Selbstmordgedanken und Traumata aufgrund seiner Erlebnisse in der Türkei und in Kroatien. Seit seiner Ankunft in der Schweiz am 13.09.2022 musste er von einem Psychiater betreut werden.</w:t>
      </w:r>
      <w:r/>
    </w:p>
    <w:p>
      <w:pPr>
        <w:pStyle w:val="808"/>
        <w:jc w:val="both"/>
        <w:spacing w:before="240" w:after="240"/>
        <w:widowControl w:val="off"/>
        <w:rPr>
          <w:rFonts w:ascii="Arial" w:hAnsi="Arial" w:eastAsia="Arial" w:cs="Arial"/>
          <w:lang w:val="de-CH"/>
        </w:rPr>
      </w:pPr>
      <w:r>
        <w:rPr>
          <w:rFonts w:ascii="Arial" w:hAnsi="Arial" w:eastAsia="Arial" w:cs="Arial"/>
          <w:lang w:val="de-CH"/>
        </w:rPr>
        <w:t xml:space="preserve">Herr Christophe S. und Herr Cedric N. wurden ebenfalls von der kroatischen Polizei miss</w:t>
      </w:r>
      <w:r>
        <w:rPr>
          <w:rFonts w:ascii="Arial" w:hAnsi="Arial" w:eastAsia="Arial" w:cs="Arial"/>
          <w:lang w:val="de-CH"/>
        </w:rPr>
        <w:t xml:space="preserve">handelt: Sie wurden ohne einen vertretbaren Vorwand geschlagen und gezwungen Dokumente zu unterschreiben, die sie nicht verstanden. Wie Herr Baris E. haben sie nie den Willen geäußert in Kroatien einen Asylantrag zu stellen. Sie haben Angst vor einer Absch</w:t>
      </w:r>
      <w:r>
        <w:rPr>
          <w:rFonts w:ascii="Arial" w:hAnsi="Arial" w:eastAsia="Arial" w:cs="Arial"/>
          <w:lang w:val="de-CH"/>
        </w:rPr>
        <w:t xml:space="preserve">iebung in das Land in dem sie Gewalt erlebt haben. Herr Christophe S. und Herr Cedric N. sind, aufgrund der in Kroatien erlebten Gewalt und des unterdrückerischen Asylsystems in der Schweiz, psychisch geschwächt. Herr Cedric N. kam mit seiner jüngeren Schw</w:t>
      </w:r>
      <w:r>
        <w:rPr>
          <w:rFonts w:ascii="Arial" w:hAnsi="Arial" w:eastAsia="Arial" w:cs="Arial"/>
          <w:lang w:val="de-CH"/>
        </w:rPr>
        <w:t xml:space="preserve">ester in die Schweiz. Diese wurde heute Abend aufgrund einer latenten Organstörung(Dekompensation) ins Krankenhaus eingeliefert. Wir machen uns große Sorgen um sie. Ihr Bruder ist ihr einziges Familienmitglied und wichtigste Stütze, für sie in der Schweiz.</w:t>
      </w:r>
      <w:r/>
    </w:p>
    <w:p>
      <w:pPr>
        <w:pStyle w:val="808"/>
        <w:ind w:right="195" w:firstLine="0"/>
        <w:jc w:val="both"/>
        <w:spacing w:before="0" w:after="0"/>
        <w:widowControl w:val="off"/>
      </w:pPr>
      <w:r>
        <w:rPr>
          <w:rStyle w:val="821"/>
          <w:rFonts w:ascii="Arial" w:hAnsi="Arial" w:eastAsia="Arial" w:cs="Arial"/>
          <w:color w:val="000000"/>
          <w:lang w:val="de-CH"/>
        </w:rPr>
        <w:t xml:space="preserve">Die Situation für Migrant*innen in Kroatien wurde ausführlich dokumentiert: Einschüchterungen, körperliche Gewalt, Demütigungen, Vergewaltigungen, erniedrigende Behandlungen und rechtswidrige Abschiebungen, die von der kroatischen Polizei verübt werden</w:t>
      </w:r>
      <w:r>
        <w:rPr>
          <w:rStyle w:val="821"/>
          <w:rFonts w:ascii="Arial" w:hAnsi="Arial" w:eastAsia="Arial" w:cs="Arial"/>
          <w:lang w:val="de-CH"/>
        </w:rPr>
        <w:t xml:space="preserve"> </w:t>
      </w:r>
      <w:r>
        <w:rPr>
          <w:rStyle w:val="821"/>
          <w:rFonts w:ascii="Arial" w:hAnsi="Arial" w:eastAsia="Arial" w:cs="Arial"/>
          <w:color w:val="000000"/>
          <w:lang w:val="de-CH"/>
        </w:rPr>
        <w:t xml:space="preserve">und ungestraft blieben und bleiben. Darüber hinaus gibt es keine wirksamen rechtlichen Rechtsbehelfe. Diese Situation wurde von </w:t>
      </w:r>
      <w:hyperlink r:id="rId29" w:tooltip="https://kdrive.infomaniak.com/app/share/141912/cbc398c5-e42f-4a5c-bbd2-270162e6d069/files/731/preview/pdf/733" w:history="1">
        <w:r>
          <w:rPr>
            <w:rStyle w:val="816"/>
            <w:rFonts w:ascii="Arial" w:hAnsi="Arial" w:eastAsia="Arial" w:cs="Arial"/>
            <w:color w:val="00007f"/>
            <w:lang w:val="de-CH"/>
          </w:rPr>
          <w:t xml:space="preserve">der</w:t>
        </w:r>
      </w:hyperlink>
      <w:r>
        <w:rPr>
          <w:rStyle w:val="821"/>
          <w:rFonts w:ascii="Arial" w:hAnsi="Arial" w:eastAsia="Arial" w:cs="Arial"/>
          <w:color w:val="00007f"/>
          <w:lang w:val="de-CH"/>
        </w:rPr>
        <w:t xml:space="preserve"> </w:t>
      </w:r>
      <w:hyperlink r:id="rId30" w:tooltip="https://kdrive.infomaniak.com/app/share/141912/cbc398c5-e42f-4a5c-bbd2-270162e6d069/files/731/preview/pdf/733" w:history="1">
        <w:r>
          <w:rPr>
            <w:rStyle w:val="816"/>
            <w:rFonts w:ascii="Arial" w:hAnsi="Arial" w:eastAsia="Arial" w:cs="Arial"/>
            <w:color w:val="00007f"/>
            <w:lang w:val="de-CH"/>
          </w:rPr>
          <w:t xml:space="preserve">Schweizerischen Flüchtlingshilfe</w:t>
        </w:r>
      </w:hyperlink>
      <w:r>
        <w:rPr>
          <w:rStyle w:val="821"/>
          <w:rFonts w:ascii="Arial" w:hAnsi="Arial" w:eastAsia="Arial" w:cs="Arial"/>
          <w:color w:val="00007f"/>
          <w:lang w:val="de-CH"/>
        </w:rPr>
        <w:t xml:space="preserve"> </w:t>
      </w:r>
      <w:r>
        <w:rPr>
          <w:rStyle w:val="821"/>
          <w:rFonts w:ascii="Arial" w:hAnsi="Arial" w:eastAsia="Arial" w:cs="Arial"/>
          <w:color w:val="000000"/>
          <w:lang w:val="de-CH"/>
        </w:rPr>
        <w:t xml:space="preserve">(SFH) im September 2022 beschrieben. Im Dezember 2022 belegte Solidarité sans frontières (SOSF) in </w:t>
      </w:r>
      <w:hyperlink r:id="rId31" w:tooltip="https://kdrive.infomaniak.com/app/share/141912/cbc398c5-e42f-4a5c-bbd2-270162e6d069/files/731/preview/pdf/733" w:history="1">
        <w:r>
          <w:rPr>
            <w:rStyle w:val="816"/>
            <w:rFonts w:ascii="Arial" w:hAnsi="Arial" w:eastAsia="Arial" w:cs="Arial"/>
            <w:color w:val="00007f"/>
            <w:lang w:val="de-CH"/>
          </w:rPr>
          <w:t xml:space="preserve">einem Bericht</w:t>
        </w:r>
      </w:hyperlink>
      <w:r>
        <w:rPr>
          <w:rStyle w:val="821"/>
          <w:rFonts w:ascii="Arial" w:hAnsi="Arial" w:eastAsia="Arial" w:cs="Arial"/>
          <w:color w:val="00007f"/>
          <w:lang w:val="de-CH"/>
        </w:rPr>
        <w:t xml:space="preserve"> </w:t>
      </w:r>
      <w:r>
        <w:rPr>
          <w:rStyle w:val="821"/>
          <w:rFonts w:ascii="Arial" w:hAnsi="Arial" w:eastAsia="Arial" w:cs="Arial"/>
          <w:color w:val="000000"/>
          <w:lang w:val="de-CH"/>
        </w:rPr>
        <w:t xml:space="preserve">die reale Gefahr für Personen, die aus einem Dublin-S</w:t>
      </w:r>
      <w:r>
        <w:rPr>
          <w:rStyle w:val="821"/>
          <w:rFonts w:ascii="Arial" w:hAnsi="Arial" w:eastAsia="Arial" w:cs="Arial"/>
          <w:color w:val="000000"/>
          <w:lang w:val="de-CH"/>
        </w:rPr>
        <w:t xml:space="preserve">taat nach Kroatien zurückgeschickt werden. Sie werden nach der Abschiebung, der Polizeigewalt und/oder rechtswidrigen Pushbacks ausgesetzt. Diese Gefahr wurde durch drei Urteile deutscher Verwaltungsgerichte und des niederländischen Staatsrats untermauert.</w:t>
      </w:r>
      <w:r/>
    </w:p>
    <w:p>
      <w:pPr>
        <w:pStyle w:val="808"/>
        <w:jc w:val="both"/>
        <w:spacing w:before="0" w:after="0"/>
        <w:widowControl w:val="off"/>
        <w:rPr>
          <w:rFonts w:ascii="Arial" w:hAnsi="Arial" w:eastAsia="Arial" w:cs="Arial"/>
          <w:color w:val="000000"/>
          <w:sz w:val="23"/>
          <w:szCs w:val="23"/>
          <w:lang w:val="de-CH"/>
        </w:rPr>
      </w:pPr>
      <w:r>
        <w:rPr>
          <w:rFonts w:ascii="Arial" w:hAnsi="Arial" w:eastAsia="Arial" w:cs="Arial"/>
          <w:color w:val="000000"/>
          <w:sz w:val="23"/>
          <w:szCs w:val="23"/>
          <w:lang w:val="de-CH"/>
        </w:rPr>
      </w:r>
      <w:r/>
    </w:p>
    <w:p>
      <w:pPr>
        <w:pStyle w:val="808"/>
        <w:jc w:val="both"/>
        <w:spacing w:before="0" w:after="0"/>
        <w:widowControl w:val="off"/>
      </w:pPr>
      <w:r/>
      <w:hyperlink r:id="rId32" w:tooltip="https://act.campax.org/petitions/stop-dublin-kroatien" w:history="1">
        <w:r>
          <w:rPr>
            <w:rStyle w:val="816"/>
            <w:rFonts w:ascii="Arial" w:hAnsi="Arial" w:eastAsia="Arial" w:cs="Arial"/>
            <w:color w:val="00007f"/>
            <w:lang w:val="de-CH"/>
          </w:rPr>
          <w:t xml:space="preserve">Eine Petition</w:t>
        </w:r>
      </w:hyperlink>
      <w:r>
        <w:rPr>
          <w:rStyle w:val="821"/>
          <w:rFonts w:ascii="Arial" w:hAnsi="Arial" w:eastAsia="Arial" w:cs="Arial"/>
          <w:color w:val="000000"/>
          <w:lang w:val="de-CH"/>
        </w:rPr>
        <w:t xml:space="preserve">, die in weniger als einem Monat mehr als 6500 Unterschriften gesammelt hatte, wurde dem SEM und dem Bundesrat am 14. Dezember 2022 übergeben. Leider wurde es bis jetzt nicht beantwortet. Sie folgte auf </w:t>
      </w:r>
      <w:hyperlink r:id="rId33" w:tooltip="https://kdrive.infomaniak.com/app/share/141912/cbc398c5-e42f-4a5c-bbd2-270162e6d069/files/587/preview/pdf/595" w:history="1">
        <w:r>
          <w:rPr>
            <w:rStyle w:val="816"/>
            <w:rFonts w:ascii="Arial" w:hAnsi="Arial" w:eastAsia="Arial" w:cs="Arial"/>
            <w:color w:val="00007f"/>
            <w:lang w:val="de-CH"/>
          </w:rPr>
          <w:t xml:space="preserve">einen offenen Brief</w:t>
        </w:r>
      </w:hyperlink>
      <w:r>
        <w:rPr>
          <w:rStyle w:val="821"/>
          <w:rFonts w:ascii="Arial" w:hAnsi="Arial" w:eastAsia="Arial" w:cs="Arial"/>
          <w:color w:val="000000"/>
          <w:lang w:val="de-CH"/>
        </w:rPr>
        <w:t xml:space="preserve">, in dem das SEM auf die in Kroatien begangenen und durch </w:t>
      </w:r>
      <w:hyperlink r:id="rId34" w:tooltip="https://kdrive.infomaniak.com/app/share/141912/cbc398c5-e42f-4a5c-bbd2-270162e6d069/files/587/preview/pdf/722" w:history="1">
        <w:r>
          <w:rPr>
            <w:rStyle w:val="816"/>
            <w:rFonts w:ascii="Arial" w:hAnsi="Arial" w:eastAsia="Arial" w:cs="Arial"/>
            <w:color w:val="00007f"/>
            <w:lang w:val="de-CH"/>
          </w:rPr>
          <w:t xml:space="preserve">zahlreiche Zeugenaussagen</w:t>
        </w:r>
      </w:hyperlink>
      <w:r>
        <w:rPr>
          <w:rStyle w:val="821"/>
          <w:rFonts w:ascii="Arial" w:hAnsi="Arial" w:eastAsia="Arial" w:cs="Arial"/>
          <w:color w:val="00007f"/>
          <w:lang w:val="de-CH"/>
        </w:rPr>
        <w:t xml:space="preserve"> </w:t>
      </w:r>
      <w:r>
        <w:rPr>
          <w:rStyle w:val="821"/>
          <w:rFonts w:ascii="Arial" w:hAnsi="Arial" w:eastAsia="Arial" w:cs="Arial"/>
          <w:color w:val="000000"/>
          <w:lang w:val="de-CH"/>
        </w:rPr>
        <w:t xml:space="preserve">belegten Gewalttaten aufmerksam gemacht wurde.</w:t>
      </w:r>
      <w:r/>
    </w:p>
    <w:p>
      <w:pPr>
        <w:pStyle w:val="808"/>
        <w:ind w:right="114" w:firstLine="0"/>
        <w:spacing w:before="34" w:after="0"/>
        <w:widowControl w:val="off"/>
        <w:rPr>
          <w:rFonts w:ascii="Arial" w:hAnsi="Arial" w:eastAsia="Arial" w:cs="Arial"/>
          <w:color w:val="000000"/>
          <w:lang w:val="de-CH"/>
        </w:rPr>
      </w:pPr>
      <w:r>
        <w:rPr>
          <w:rFonts w:ascii="Arial" w:hAnsi="Arial" w:eastAsia="Arial" w:cs="Arial"/>
          <w:color w:val="000000"/>
          <w:lang w:val="de-CH"/>
        </w:rPr>
      </w:r>
      <w:r/>
    </w:p>
    <w:p>
      <w:pPr>
        <w:pStyle w:val="808"/>
        <w:ind w:right="114" w:firstLine="0"/>
        <w:spacing w:before="34" w:after="0"/>
        <w:widowControl w:val="off"/>
      </w:pPr>
      <w:r>
        <w:rPr>
          <w:rStyle w:val="821"/>
          <w:rFonts w:ascii="Arial" w:hAnsi="Arial" w:eastAsia="Arial" w:cs="Arial"/>
          <w:b/>
          <w:color w:val="000000"/>
          <w:lang w:val="de-CH"/>
        </w:rPr>
        <w:t xml:space="preserve">Die Rückführung von Herrn Baris E.</w:t>
      </w:r>
      <w:r>
        <w:rPr>
          <w:rStyle w:val="821"/>
          <w:rFonts w:ascii="Arial" w:hAnsi="Arial" w:eastAsia="Arial" w:cs="Arial"/>
          <w:b/>
          <w:lang w:val="de-CH"/>
        </w:rPr>
        <w:t xml:space="preserve">, Herrn Cédric N. (N789291) und von Herrn Christophe S. (N 790107) </w:t>
      </w:r>
      <w:r>
        <w:rPr>
          <w:rStyle w:val="821"/>
          <w:rFonts w:ascii="Arial" w:hAnsi="Arial" w:eastAsia="Arial" w:cs="Arial"/>
          <w:b/>
          <w:color w:val="000000"/>
          <w:lang w:val="de-CH"/>
        </w:rPr>
        <w:t xml:space="preserve">sowie aller Personen, die einen NEE Dublin Kroatien erhalten haben, </w:t>
      </w:r>
      <w:r>
        <w:rPr>
          <w:rStyle w:val="821"/>
          <w:rFonts w:ascii="Arial" w:hAnsi="Arial" w:eastAsia="Arial" w:cs="Arial"/>
          <w:b/>
          <w:lang w:val="de-CH"/>
        </w:rPr>
        <w:t xml:space="preserve">verstößt</w:t>
      </w:r>
      <w:r>
        <w:rPr>
          <w:rStyle w:val="821"/>
          <w:rFonts w:ascii="Arial" w:hAnsi="Arial" w:eastAsia="Arial" w:cs="Arial"/>
          <w:b/>
          <w:color w:val="000000"/>
          <w:lang w:val="de-CH"/>
        </w:rPr>
        <w:t xml:space="preserve"> gegen das Non-Refoulement-Prinzip.</w:t>
      </w:r>
      <w:r/>
    </w:p>
    <w:p>
      <w:pPr>
        <w:pStyle w:val="808"/>
        <w:ind w:right="114" w:firstLine="0"/>
        <w:spacing w:before="1" w:after="0"/>
        <w:widowControl w:val="off"/>
        <w:rPr>
          <w:rFonts w:ascii="Arial" w:hAnsi="Arial" w:eastAsia="Arial" w:cs="Arial"/>
          <w:color w:val="000000"/>
          <w:sz w:val="23"/>
          <w:szCs w:val="23"/>
          <w:lang w:val="de-CH"/>
        </w:rPr>
      </w:pPr>
      <w:r>
        <w:rPr>
          <w:rFonts w:ascii="Arial" w:hAnsi="Arial" w:eastAsia="Arial" w:cs="Arial"/>
          <w:color w:val="000000"/>
          <w:sz w:val="23"/>
          <w:szCs w:val="23"/>
          <w:lang w:val="de-CH"/>
        </w:rPr>
      </w:r>
      <w:r/>
    </w:p>
    <w:p>
      <w:pPr>
        <w:pStyle w:val="808"/>
        <w:ind w:right="114" w:firstLine="0"/>
        <w:spacing w:before="1" w:after="0"/>
        <w:widowControl w:val="off"/>
        <w:rPr>
          <w:rFonts w:ascii="Arial" w:hAnsi="Arial" w:eastAsia="Arial" w:cs="Arial"/>
          <w:color w:val="000000"/>
          <w:lang w:val="de-CH"/>
        </w:rPr>
      </w:pPr>
      <w:r>
        <w:rPr>
          <w:rFonts w:ascii="Arial" w:hAnsi="Arial" w:eastAsia="Arial" w:cs="Arial"/>
          <w:color w:val="000000"/>
          <w:lang w:val="de-CH"/>
        </w:rPr>
        <w:t xml:space="preserve">D</w:t>
      </w:r>
      <w:r>
        <w:rPr>
          <w:rFonts w:ascii="Arial" w:hAnsi="Arial" w:eastAsia="Arial" w:cs="Arial"/>
          <w:color w:val="000000"/>
          <w:lang w:val="de-CH"/>
        </w:rPr>
        <w:t xml:space="preserve">ie Dublin-Abkommen sehen eine Souveränitätsklausel vor, die im Übrigen diskretionär ist: Die Schweiz kann jederzeit und unabhängig entscheiden, Rückführungen nach Kroatien nicht zu vollziehen und die Personen in ein nationales Asylverfahren zu überführen. </w:t>
      </w:r>
      <w:r/>
    </w:p>
    <w:p>
      <w:pPr>
        <w:pStyle w:val="808"/>
        <w:ind w:right="114" w:firstLine="0"/>
        <w:spacing w:before="1" w:after="0"/>
        <w:widowControl w:val="off"/>
      </w:pPr>
      <w:r>
        <w:rPr>
          <w:rStyle w:val="821"/>
          <w:rFonts w:ascii="Arial" w:hAnsi="Arial" w:eastAsia="Arial" w:cs="Arial"/>
          <w:b/>
          <w:color w:val="000000"/>
          <w:lang w:val="de-CH"/>
        </w:rPr>
        <w:t xml:space="preserve">Ich fordere Sie daher auf, Frau Staatssekretärin, die Souveränitätsklausel für Herrn Baris, Christophe S. und Cedric N.  zu aktivieren.</w:t>
      </w:r>
      <w:r/>
    </w:p>
    <w:p>
      <w:pPr>
        <w:pStyle w:val="808"/>
        <w:jc w:val="both"/>
        <w:spacing w:before="56" w:after="0" w:line="240" w:lineRule="auto"/>
        <w:widowControl w:val="off"/>
      </w:pPr>
      <w:r>
        <w:rPr>
          <w:rStyle w:val="821"/>
          <w:rFonts w:ascii="Arial" w:hAnsi="Arial" w:eastAsia="Arial" w:cs="Arial"/>
          <w:color w:val="000000"/>
          <w:sz w:val="24"/>
          <w:szCs w:val="24"/>
          <w:lang w:val="de-CH"/>
        </w:rPr>
        <w:t xml:space="preserve">In der Hoffnung, dass mein Schreiben Ihre Aufmerksamkeit findet,</w:t>
      </w:r>
      <w:r>
        <w:rPr>
          <w:rStyle w:val="821"/>
          <w:rFonts w:ascii="Arial" w:hAnsi="Arial" w:eastAsia="Arial" w:cs="Arial"/>
          <w:color w:val="000000"/>
          <w:lang w:val="de-CH"/>
        </w:rPr>
        <w:t xml:space="preserve"> Frau Schraner Burgener, </w:t>
      </w:r>
      <w:r>
        <w:rPr>
          <w:rStyle w:val="821"/>
          <w:rFonts w:ascii="Arial" w:hAnsi="Arial" w:eastAsia="Arial" w:cs="Arial"/>
          <w:color w:val="000000"/>
          <w:sz w:val="24"/>
          <w:szCs w:val="24"/>
          <w:lang w:val="de-CH"/>
        </w:rPr>
        <w:t xml:space="preserve">verbleibe ich </w:t>
      </w:r>
      <w:r>
        <w:rPr>
          <w:rStyle w:val="821"/>
          <w:rFonts w:ascii="Arial" w:hAnsi="Arial" w:eastAsia="Arial" w:cs="Arial"/>
          <w:color w:val="000000"/>
          <w:lang w:val="de-CH"/>
        </w:rPr>
        <w:t xml:space="preserve">mit respektvollen Grüßen.</w:t>
      </w:r>
      <w:r/>
    </w:p>
    <w:p>
      <w:pPr>
        <w:pStyle w:val="808"/>
        <w:spacing w:before="0" w:after="0" w:line="240" w:lineRule="auto"/>
        <w:widowControl w:val="off"/>
        <w:rPr>
          <w:rFonts w:ascii="Arial" w:hAnsi="Arial" w:eastAsia="Arial" w:cs="Arial"/>
          <w:color w:val="000000"/>
          <w:sz w:val="20"/>
          <w:szCs w:val="20"/>
          <w:lang w:val="de-CH"/>
        </w:rPr>
      </w:pPr>
      <w:r>
        <w:rPr>
          <w:rFonts w:ascii="Arial" w:hAnsi="Arial" w:eastAsia="Arial" w:cs="Arial"/>
          <w:color w:val="000000"/>
          <w:sz w:val="20"/>
          <w:szCs w:val="20"/>
          <w:lang w:val="de-CH"/>
        </w:rPr>
      </w:r>
      <w:r/>
    </w:p>
    <w:p>
      <w:pPr>
        <w:pStyle w:val="808"/>
        <w:spacing w:before="0" w:after="0" w:line="240" w:lineRule="auto"/>
        <w:widowControl w:val="off"/>
        <w:rPr>
          <w:rFonts w:ascii="Arial" w:hAnsi="Arial" w:eastAsia="Arial" w:cs="Arial"/>
          <w:color w:val="000000"/>
          <w:shd w:val="clear" w:color="auto" w:fill="ffff00"/>
          <w:lang w:val="de-CH"/>
        </w:rPr>
      </w:pPr>
      <w:r>
        <w:rPr>
          <w:rFonts w:ascii="Arial" w:hAnsi="Arial" w:eastAsia="Arial" w:cs="Arial"/>
          <w:color w:val="000000"/>
          <w:shd w:val="clear" w:color="auto" w:fill="ffff00"/>
          <w:lang w:val="de-CH"/>
        </w:rPr>
      </w:r>
      <w:r/>
    </w:p>
    <w:p>
      <w:pPr>
        <w:pStyle w:val="808"/>
        <w:spacing w:before="0" w:after="0" w:line="240" w:lineRule="auto"/>
        <w:widowControl w:val="off"/>
      </w:pPr>
      <w:r>
        <w:rPr>
          <w:rStyle w:val="821"/>
          <w:rFonts w:ascii="Arial" w:hAnsi="Arial" w:eastAsia="Arial" w:cs="Arial"/>
          <w:color w:val="000000"/>
          <w:shd w:val="clear" w:color="auto" w:fill="ffff00"/>
        </w:rPr>
        <w:t xml:space="preserve">Name + Vorname</w:t>
      </w:r>
      <w:r/>
    </w:p>
    <w:p>
      <w:pPr>
        <w:pStyle w:val="808"/>
        <w:jc w:val="both"/>
        <w:spacing w:before="0" w:after="113" w:line="240" w:lineRule="auto"/>
        <w:rPr>
          <w:rFonts w:ascii="Arial" w:hAnsi="Arial" w:eastAsia="Arial" w:cs="Arial"/>
          <w:color w:val="000000"/>
          <w:sz w:val="24"/>
          <w:szCs w:val="24"/>
        </w:rPr>
      </w:pPr>
      <w:r>
        <w:rPr>
          <w:rFonts w:ascii="Arial" w:hAnsi="Arial" w:eastAsia="Arial" w:cs="Arial"/>
          <w:color w:val="000000"/>
          <w:sz w:val="24"/>
          <w:szCs w:val="24"/>
        </w:rPr>
      </w:r>
      <w:r/>
    </w:p>
    <w:p>
      <w:pPr>
        <w:pStyle w:val="808"/>
        <w:ind w:left="120" w:firstLine="0"/>
        <w:spacing w:before="56" w:after="0" w:line="240" w:lineRule="auto"/>
        <w:widowControl w:val="off"/>
        <w:rPr>
          <w:rFonts w:ascii="Arial" w:hAnsi="Arial" w:eastAsia="Arial" w:cs="Arial"/>
          <w:color w:val="000000"/>
          <w:highlight w:val="yellow"/>
          <w:lang w:val="de-CH"/>
        </w:rPr>
      </w:pPr>
      <w:r>
        <w:rPr>
          <w:rFonts w:ascii="Arial" w:hAnsi="Arial" w:eastAsia="Arial" w:cs="Arial"/>
          <w:color w:val="000000"/>
          <w:highlight w:val="yellow"/>
          <w:lang w:val="de-CH"/>
        </w:rPr>
      </w:r>
      <w:r/>
    </w:p>
    <w:sectPr>
      <w:footnotePr/>
      <w:endnotePr/>
      <w:type w:val="nextPage"/>
      <w:pgSz w:w="11906" w:h="16838" w:orient="portrait"/>
      <w:pgMar w:top="1417" w:right="1417" w:bottom="1417" w:left="1417" w:header="0" w:footer="0"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font>
  <w:font w:name="Georgia">
    <w:panose1 w:val="02040502050405020303"/>
  </w:font>
  <w:font w:name="Times New Roman">
    <w:panose1 w:val="02020603050405020304"/>
  </w:font>
  <w:font w:name="Microsoft YaHei">
    <w:panose1 w:val="020B0603020202020204"/>
  </w:font>
  <w:font w:name="Liberation Sans">
    <w:panose1 w:val="020B0604020202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0" w:leader="none"/>
        </w:tabs>
      </w:pPr>
      <w:rPr>
        <w:rFonts w:hint="default" w:ascii="OpenSymbol" w:hAnsi="OpenSymbol" w:cs="OpenSymbol"/>
        <w:u w:val="none"/>
      </w:rPr>
    </w:lvl>
    <w:lvl w:ilvl="1">
      <w:start w:val="1"/>
      <w:numFmt w:val="bullet"/>
      <w:isLgl w:val="false"/>
      <w:suff w:val="tab"/>
      <w:lvlText w:val="-"/>
      <w:lvlJc w:val="left"/>
      <w:pPr>
        <w:ind w:left="1440" w:hanging="360"/>
        <w:tabs>
          <w:tab w:val="num" w:pos="0" w:leader="none"/>
        </w:tabs>
      </w:pPr>
      <w:rPr>
        <w:rFonts w:hint="default" w:ascii="OpenSymbol" w:hAnsi="OpenSymbol" w:cs="OpenSymbol"/>
        <w:u w:val="none"/>
      </w:rPr>
    </w:lvl>
    <w:lvl w:ilvl="2">
      <w:start w:val="1"/>
      <w:numFmt w:val="bullet"/>
      <w:isLgl w:val="false"/>
      <w:suff w:val="tab"/>
      <w:lvlText w:val="-"/>
      <w:lvlJc w:val="left"/>
      <w:pPr>
        <w:ind w:left="2160" w:hanging="360"/>
        <w:tabs>
          <w:tab w:val="num" w:pos="0" w:leader="none"/>
        </w:tabs>
      </w:pPr>
      <w:rPr>
        <w:rFonts w:hint="default" w:ascii="OpenSymbol" w:hAnsi="OpenSymbol" w:cs="OpenSymbol"/>
        <w:u w:val="none"/>
      </w:rPr>
    </w:lvl>
    <w:lvl w:ilvl="3">
      <w:start w:val="1"/>
      <w:numFmt w:val="bullet"/>
      <w:isLgl w:val="false"/>
      <w:suff w:val="tab"/>
      <w:lvlText w:val="-"/>
      <w:lvlJc w:val="left"/>
      <w:pPr>
        <w:ind w:left="2880" w:hanging="360"/>
        <w:tabs>
          <w:tab w:val="num" w:pos="0" w:leader="none"/>
        </w:tabs>
      </w:pPr>
      <w:rPr>
        <w:rFonts w:hint="default" w:ascii="OpenSymbol" w:hAnsi="OpenSymbol" w:cs="OpenSymbol"/>
        <w:u w:val="none"/>
      </w:rPr>
    </w:lvl>
    <w:lvl w:ilvl="4">
      <w:start w:val="1"/>
      <w:numFmt w:val="bullet"/>
      <w:isLgl w:val="false"/>
      <w:suff w:val="tab"/>
      <w:lvlText w:val="-"/>
      <w:lvlJc w:val="left"/>
      <w:pPr>
        <w:ind w:left="3600" w:hanging="360"/>
        <w:tabs>
          <w:tab w:val="num" w:pos="0" w:leader="none"/>
        </w:tabs>
      </w:pPr>
      <w:rPr>
        <w:rFonts w:hint="default" w:ascii="OpenSymbol" w:hAnsi="OpenSymbol" w:cs="OpenSymbol"/>
        <w:u w:val="none"/>
      </w:rPr>
    </w:lvl>
    <w:lvl w:ilvl="5">
      <w:start w:val="1"/>
      <w:numFmt w:val="bullet"/>
      <w:isLgl w:val="false"/>
      <w:suff w:val="tab"/>
      <w:lvlText w:val="-"/>
      <w:lvlJc w:val="left"/>
      <w:pPr>
        <w:ind w:left="4320" w:hanging="360"/>
        <w:tabs>
          <w:tab w:val="num" w:pos="0" w:leader="none"/>
        </w:tabs>
      </w:pPr>
      <w:rPr>
        <w:rFonts w:hint="default" w:ascii="OpenSymbol" w:hAnsi="OpenSymbol" w:cs="OpenSymbol"/>
        <w:u w:val="none"/>
      </w:rPr>
    </w:lvl>
    <w:lvl w:ilvl="6">
      <w:start w:val="1"/>
      <w:numFmt w:val="bullet"/>
      <w:isLgl w:val="false"/>
      <w:suff w:val="tab"/>
      <w:lvlText w:val="-"/>
      <w:lvlJc w:val="left"/>
      <w:pPr>
        <w:ind w:left="5040" w:hanging="360"/>
        <w:tabs>
          <w:tab w:val="num" w:pos="0" w:leader="none"/>
        </w:tabs>
      </w:pPr>
      <w:rPr>
        <w:rFonts w:hint="default" w:ascii="OpenSymbol" w:hAnsi="OpenSymbol" w:cs="OpenSymbol"/>
        <w:u w:val="none"/>
      </w:rPr>
    </w:lvl>
    <w:lvl w:ilvl="7">
      <w:start w:val="1"/>
      <w:numFmt w:val="bullet"/>
      <w:isLgl w:val="false"/>
      <w:suff w:val="tab"/>
      <w:lvlText w:val="-"/>
      <w:lvlJc w:val="left"/>
      <w:pPr>
        <w:ind w:left="5760" w:hanging="360"/>
        <w:tabs>
          <w:tab w:val="num" w:pos="0" w:leader="none"/>
        </w:tabs>
      </w:pPr>
      <w:rPr>
        <w:rFonts w:hint="default" w:ascii="OpenSymbol" w:hAnsi="OpenSymbol" w:cs="OpenSymbol"/>
        <w:u w:val="none"/>
      </w:rPr>
    </w:lvl>
    <w:lvl w:ilvl="8">
      <w:start w:val="1"/>
      <w:numFmt w:val="bullet"/>
      <w:isLgl w:val="false"/>
      <w:suff w:val="tab"/>
      <w:lvlText w:val="-"/>
      <w:lvlJc w:val="left"/>
      <w:pPr>
        <w:ind w:left="6480" w:hanging="360"/>
        <w:tabs>
          <w:tab w:val="num" w:pos="0" w:leader="none"/>
        </w:tabs>
      </w:pPr>
      <w:rPr>
        <w:rFonts w:hint="default" w:ascii="OpenSymbol" w:hAnsi="OpenSymbol" w:cs="OpenSymbol"/>
        <w:u w:val="none"/>
      </w:rPr>
    </w:lvl>
  </w:abstractNum>
  <w:abstractNum w:abstractNumId="1">
    <w:multiLevelType w:val="hybridMultilevel"/>
    <w:lvl w:ilvl="0">
      <w:start w:val="1"/>
      <w:numFmt w:val="bullet"/>
      <w:isLgl w:val="false"/>
      <w:suff w:val="tab"/>
      <w:lvlText w:val="-"/>
      <w:lvlJc w:val="left"/>
      <w:pPr>
        <w:ind w:left="720" w:hanging="360"/>
        <w:tabs>
          <w:tab w:val="num" w:pos="0" w:leader="none"/>
        </w:tabs>
      </w:pPr>
      <w:rPr>
        <w:rFonts w:hint="default" w:ascii="OpenSymbol" w:hAnsi="OpenSymbol" w:cs="OpenSymbol"/>
        <w:u w:val="none"/>
      </w:rPr>
    </w:lvl>
    <w:lvl w:ilvl="1">
      <w:start w:val="1"/>
      <w:numFmt w:val="bullet"/>
      <w:isLgl w:val="false"/>
      <w:suff w:val="tab"/>
      <w:lvlText w:val="-"/>
      <w:lvlJc w:val="left"/>
      <w:pPr>
        <w:ind w:left="1440" w:hanging="360"/>
        <w:tabs>
          <w:tab w:val="num" w:pos="0" w:leader="none"/>
        </w:tabs>
      </w:pPr>
      <w:rPr>
        <w:rFonts w:hint="default" w:ascii="OpenSymbol" w:hAnsi="OpenSymbol" w:cs="OpenSymbol"/>
        <w:u w:val="none"/>
      </w:rPr>
    </w:lvl>
    <w:lvl w:ilvl="2">
      <w:start w:val="1"/>
      <w:numFmt w:val="bullet"/>
      <w:isLgl w:val="false"/>
      <w:suff w:val="tab"/>
      <w:lvlText w:val="-"/>
      <w:lvlJc w:val="left"/>
      <w:pPr>
        <w:ind w:left="2160" w:hanging="360"/>
        <w:tabs>
          <w:tab w:val="num" w:pos="0" w:leader="none"/>
        </w:tabs>
      </w:pPr>
      <w:rPr>
        <w:rFonts w:hint="default" w:ascii="OpenSymbol" w:hAnsi="OpenSymbol" w:cs="OpenSymbol"/>
        <w:u w:val="none"/>
      </w:rPr>
    </w:lvl>
    <w:lvl w:ilvl="3">
      <w:start w:val="1"/>
      <w:numFmt w:val="bullet"/>
      <w:isLgl w:val="false"/>
      <w:suff w:val="tab"/>
      <w:lvlText w:val="-"/>
      <w:lvlJc w:val="left"/>
      <w:pPr>
        <w:ind w:left="2880" w:hanging="360"/>
        <w:tabs>
          <w:tab w:val="num" w:pos="0" w:leader="none"/>
        </w:tabs>
      </w:pPr>
      <w:rPr>
        <w:rFonts w:hint="default" w:ascii="OpenSymbol" w:hAnsi="OpenSymbol" w:cs="OpenSymbol"/>
        <w:u w:val="none"/>
      </w:rPr>
    </w:lvl>
    <w:lvl w:ilvl="4">
      <w:start w:val="1"/>
      <w:numFmt w:val="bullet"/>
      <w:isLgl w:val="false"/>
      <w:suff w:val="tab"/>
      <w:lvlText w:val="-"/>
      <w:lvlJc w:val="left"/>
      <w:pPr>
        <w:ind w:left="3600" w:hanging="360"/>
        <w:tabs>
          <w:tab w:val="num" w:pos="0" w:leader="none"/>
        </w:tabs>
      </w:pPr>
      <w:rPr>
        <w:rFonts w:hint="default" w:ascii="OpenSymbol" w:hAnsi="OpenSymbol" w:cs="OpenSymbol"/>
        <w:u w:val="none"/>
      </w:rPr>
    </w:lvl>
    <w:lvl w:ilvl="5">
      <w:start w:val="1"/>
      <w:numFmt w:val="bullet"/>
      <w:isLgl w:val="false"/>
      <w:suff w:val="tab"/>
      <w:lvlText w:val="-"/>
      <w:lvlJc w:val="left"/>
      <w:pPr>
        <w:ind w:left="4320" w:hanging="360"/>
        <w:tabs>
          <w:tab w:val="num" w:pos="0" w:leader="none"/>
        </w:tabs>
      </w:pPr>
      <w:rPr>
        <w:rFonts w:hint="default" w:ascii="OpenSymbol" w:hAnsi="OpenSymbol" w:cs="OpenSymbol"/>
        <w:u w:val="none"/>
      </w:rPr>
    </w:lvl>
    <w:lvl w:ilvl="6">
      <w:start w:val="1"/>
      <w:numFmt w:val="bullet"/>
      <w:isLgl w:val="false"/>
      <w:suff w:val="tab"/>
      <w:lvlText w:val="-"/>
      <w:lvlJc w:val="left"/>
      <w:pPr>
        <w:ind w:left="5040" w:hanging="360"/>
        <w:tabs>
          <w:tab w:val="num" w:pos="0" w:leader="none"/>
        </w:tabs>
      </w:pPr>
      <w:rPr>
        <w:rFonts w:hint="default" w:ascii="OpenSymbol" w:hAnsi="OpenSymbol" w:cs="OpenSymbol"/>
        <w:u w:val="none"/>
      </w:rPr>
    </w:lvl>
    <w:lvl w:ilvl="7">
      <w:start w:val="1"/>
      <w:numFmt w:val="bullet"/>
      <w:isLgl w:val="false"/>
      <w:suff w:val="tab"/>
      <w:lvlText w:val="-"/>
      <w:lvlJc w:val="left"/>
      <w:pPr>
        <w:ind w:left="5760" w:hanging="360"/>
        <w:tabs>
          <w:tab w:val="num" w:pos="0" w:leader="none"/>
        </w:tabs>
      </w:pPr>
      <w:rPr>
        <w:rFonts w:hint="default" w:ascii="OpenSymbol" w:hAnsi="OpenSymbol" w:cs="OpenSymbol"/>
        <w:u w:val="none"/>
      </w:rPr>
    </w:lvl>
    <w:lvl w:ilvl="8">
      <w:start w:val="1"/>
      <w:numFmt w:val="bullet"/>
      <w:isLgl w:val="false"/>
      <w:suff w:val="tab"/>
      <w:lvlText w:val="-"/>
      <w:lvlJc w:val="left"/>
      <w:pPr>
        <w:ind w:left="6480" w:hanging="360"/>
        <w:tabs>
          <w:tab w:val="num" w:pos="0" w:leader="none"/>
        </w:tabs>
      </w:pPr>
      <w:rPr>
        <w:rFonts w:hint="default" w:ascii="OpenSymbol" w:hAnsi="OpenSymbol" w:cs="OpenSymbol"/>
        <w:u w:val="none"/>
      </w:rPr>
    </w:lvl>
  </w:abstractNum>
  <w:abstractNum w:abstractNumId="2">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fr-CH" w:eastAsia="fr-CH"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0">
    <w:name w:val="Heading 1 Char"/>
    <w:basedOn w:val="815"/>
    <w:link w:val="809"/>
    <w:uiPriority w:val="9"/>
    <w:rPr>
      <w:rFonts w:ascii="Arial" w:hAnsi="Arial" w:eastAsia="Arial" w:cs="Arial"/>
      <w:sz w:val="40"/>
      <w:szCs w:val="40"/>
    </w:rPr>
  </w:style>
  <w:style w:type="character" w:styleId="641">
    <w:name w:val="Heading 2 Char"/>
    <w:basedOn w:val="815"/>
    <w:link w:val="810"/>
    <w:uiPriority w:val="9"/>
    <w:rPr>
      <w:rFonts w:ascii="Arial" w:hAnsi="Arial" w:eastAsia="Arial" w:cs="Arial"/>
      <w:sz w:val="34"/>
    </w:rPr>
  </w:style>
  <w:style w:type="character" w:styleId="642">
    <w:name w:val="Heading 3 Char"/>
    <w:basedOn w:val="815"/>
    <w:link w:val="811"/>
    <w:uiPriority w:val="9"/>
    <w:rPr>
      <w:rFonts w:ascii="Arial" w:hAnsi="Arial" w:eastAsia="Arial" w:cs="Arial"/>
      <w:sz w:val="30"/>
      <w:szCs w:val="30"/>
    </w:rPr>
  </w:style>
  <w:style w:type="character" w:styleId="643">
    <w:name w:val="Heading 4 Char"/>
    <w:basedOn w:val="815"/>
    <w:link w:val="812"/>
    <w:uiPriority w:val="9"/>
    <w:rPr>
      <w:rFonts w:ascii="Arial" w:hAnsi="Arial" w:eastAsia="Arial" w:cs="Arial"/>
      <w:b/>
      <w:bCs/>
      <w:sz w:val="26"/>
      <w:szCs w:val="26"/>
    </w:rPr>
  </w:style>
  <w:style w:type="character" w:styleId="644">
    <w:name w:val="Heading 5 Char"/>
    <w:basedOn w:val="815"/>
    <w:link w:val="813"/>
    <w:uiPriority w:val="9"/>
    <w:rPr>
      <w:rFonts w:ascii="Arial" w:hAnsi="Arial" w:eastAsia="Arial" w:cs="Arial"/>
      <w:b/>
      <w:bCs/>
      <w:sz w:val="24"/>
      <w:szCs w:val="24"/>
    </w:rPr>
  </w:style>
  <w:style w:type="character" w:styleId="645">
    <w:name w:val="Heading 6 Char"/>
    <w:basedOn w:val="815"/>
    <w:link w:val="814"/>
    <w:uiPriority w:val="9"/>
    <w:rPr>
      <w:rFonts w:ascii="Arial" w:hAnsi="Arial" w:eastAsia="Arial" w:cs="Arial"/>
      <w:b/>
      <w:bCs/>
      <w:sz w:val="22"/>
      <w:szCs w:val="22"/>
    </w:rPr>
  </w:style>
  <w:style w:type="paragraph" w:styleId="646">
    <w:name w:val="Heading 7"/>
    <w:basedOn w:val="808"/>
    <w:next w:val="808"/>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basedOn w:val="815"/>
    <w:link w:val="646"/>
    <w:uiPriority w:val="9"/>
    <w:rPr>
      <w:rFonts w:ascii="Arial" w:hAnsi="Arial" w:eastAsia="Arial" w:cs="Arial"/>
      <w:b/>
      <w:bCs/>
      <w:i/>
      <w:iCs/>
      <w:sz w:val="22"/>
      <w:szCs w:val="22"/>
    </w:rPr>
  </w:style>
  <w:style w:type="paragraph" w:styleId="648">
    <w:name w:val="Heading 8"/>
    <w:basedOn w:val="808"/>
    <w:next w:val="808"/>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basedOn w:val="815"/>
    <w:link w:val="648"/>
    <w:uiPriority w:val="9"/>
    <w:rPr>
      <w:rFonts w:ascii="Arial" w:hAnsi="Arial" w:eastAsia="Arial" w:cs="Arial"/>
      <w:i/>
      <w:iCs/>
      <w:sz w:val="22"/>
      <w:szCs w:val="22"/>
    </w:rPr>
  </w:style>
  <w:style w:type="paragraph" w:styleId="650">
    <w:name w:val="Heading 9"/>
    <w:basedOn w:val="808"/>
    <w:next w:val="808"/>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basedOn w:val="815"/>
    <w:link w:val="650"/>
    <w:uiPriority w:val="9"/>
    <w:rPr>
      <w:rFonts w:ascii="Arial" w:hAnsi="Arial" w:eastAsia="Arial" w:cs="Arial"/>
      <w:i/>
      <w:iCs/>
      <w:sz w:val="21"/>
      <w:szCs w:val="21"/>
    </w:rPr>
  </w:style>
  <w:style w:type="paragraph" w:styleId="652">
    <w:name w:val="List Paragraph"/>
    <w:basedOn w:val="808"/>
    <w:uiPriority w:val="34"/>
    <w:qFormat/>
    <w:pPr>
      <w:contextualSpacing/>
      <w:ind w:left="720"/>
    </w:pPr>
  </w:style>
  <w:style w:type="paragraph" w:styleId="653">
    <w:name w:val="No Spacing"/>
    <w:uiPriority w:val="1"/>
    <w:qFormat/>
    <w:pPr>
      <w:spacing w:before="0" w:after="0" w:line="240" w:lineRule="auto"/>
    </w:pPr>
  </w:style>
  <w:style w:type="character" w:styleId="654">
    <w:name w:val="Title Char"/>
    <w:basedOn w:val="815"/>
    <w:link w:val="828"/>
    <w:uiPriority w:val="10"/>
    <w:rPr>
      <w:sz w:val="48"/>
      <w:szCs w:val="48"/>
    </w:rPr>
  </w:style>
  <w:style w:type="character" w:styleId="655">
    <w:name w:val="Subtitle Char"/>
    <w:basedOn w:val="815"/>
    <w:link w:val="831"/>
    <w:uiPriority w:val="11"/>
    <w:rPr>
      <w:sz w:val="24"/>
      <w:szCs w:val="24"/>
    </w:rPr>
  </w:style>
  <w:style w:type="paragraph" w:styleId="656">
    <w:name w:val="Quote"/>
    <w:basedOn w:val="808"/>
    <w:next w:val="808"/>
    <w:link w:val="657"/>
    <w:uiPriority w:val="29"/>
    <w:qFormat/>
    <w:pPr>
      <w:ind w:left="720" w:right="720"/>
    </w:pPr>
    <w:rPr>
      <w:i/>
    </w:rPr>
  </w:style>
  <w:style w:type="character" w:styleId="657">
    <w:name w:val="Quote Char"/>
    <w:link w:val="656"/>
    <w:uiPriority w:val="29"/>
    <w:rPr>
      <w:i/>
    </w:rPr>
  </w:style>
  <w:style w:type="paragraph" w:styleId="658">
    <w:name w:val="Intense Quote"/>
    <w:basedOn w:val="808"/>
    <w:next w:val="808"/>
    <w:link w:val="6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9">
    <w:name w:val="Intense Quote Char"/>
    <w:link w:val="658"/>
    <w:uiPriority w:val="30"/>
    <w:rPr>
      <w:i/>
    </w:rPr>
  </w:style>
  <w:style w:type="paragraph" w:styleId="660">
    <w:name w:val="Header"/>
    <w:basedOn w:val="808"/>
    <w:link w:val="661"/>
    <w:uiPriority w:val="99"/>
    <w:unhideWhenUsed/>
    <w:pPr>
      <w:spacing w:after="0" w:line="240" w:lineRule="auto"/>
      <w:tabs>
        <w:tab w:val="center" w:pos="7143" w:leader="none"/>
        <w:tab w:val="right" w:pos="14287" w:leader="none"/>
      </w:tabs>
    </w:pPr>
  </w:style>
  <w:style w:type="character" w:styleId="661">
    <w:name w:val="Header Char"/>
    <w:basedOn w:val="815"/>
    <w:link w:val="660"/>
    <w:uiPriority w:val="99"/>
  </w:style>
  <w:style w:type="paragraph" w:styleId="662">
    <w:name w:val="Footer"/>
    <w:basedOn w:val="808"/>
    <w:link w:val="664"/>
    <w:uiPriority w:val="99"/>
    <w:unhideWhenUsed/>
    <w:pPr>
      <w:spacing w:after="0" w:line="240" w:lineRule="auto"/>
      <w:tabs>
        <w:tab w:val="center" w:pos="7143" w:leader="none"/>
        <w:tab w:val="right" w:pos="14287" w:leader="none"/>
      </w:tabs>
    </w:pPr>
  </w:style>
  <w:style w:type="character" w:styleId="663">
    <w:name w:val="Footer Char"/>
    <w:basedOn w:val="815"/>
    <w:link w:val="662"/>
    <w:uiPriority w:val="99"/>
  </w:style>
  <w:style w:type="character" w:styleId="664">
    <w:name w:val="Caption Char"/>
    <w:basedOn w:val="826"/>
    <w:link w:val="662"/>
    <w:uiPriority w:val="99"/>
  </w:style>
  <w:style w:type="table" w:styleId="665">
    <w:name w:val="Table Grid"/>
    <w:basedOn w:val="83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6">
    <w:name w:val="Table Grid Light"/>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7">
    <w:name w:val="Plain Table 1"/>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8">
    <w:name w:val="Plain Table 2"/>
    <w:basedOn w:val="83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3"/>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0">
    <w:name w:val="Plain Table 4"/>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1">
    <w:name w:val="Plain Table 5"/>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2">
    <w:name w:val="Grid Table 1 Light"/>
    <w:basedOn w:val="83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3">
    <w:name w:val="Grid Table 1 Light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4">
    <w:name w:val="Grid Table 1 Light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5">
    <w:name w:val="Grid Table 1 Light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6">
    <w:name w:val="Grid Table 1 Light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7">
    <w:name w:val="Grid Table 1 Light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8">
    <w:name w:val="Grid Table 1 Light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79">
    <w:name w:val="Grid Table 2"/>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0">
    <w:name w:val="Grid Table 2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1">
    <w:name w:val="Grid Table 2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2">
    <w:name w:val="Grid Table 2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3">
    <w:name w:val="Grid Table 2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4">
    <w:name w:val="Grid Table 2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5">
    <w:name w:val="Grid Table 2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6">
    <w:name w:val="Grid Table 3"/>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7">
    <w:name w:val="Grid Table 3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4"/>
    <w:basedOn w:val="83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4">
    <w:name w:val="Grid Table 4 - Accent 1"/>
    <w:basedOn w:val="83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5">
    <w:name w:val="Grid Table 4 - Accent 2"/>
    <w:basedOn w:val="83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6">
    <w:name w:val="Grid Table 4 - Accent 3"/>
    <w:basedOn w:val="83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7">
    <w:name w:val="Grid Table 4 - Accent 4"/>
    <w:basedOn w:val="83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8">
    <w:name w:val="Grid Table 4 - Accent 5"/>
    <w:basedOn w:val="83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699">
    <w:name w:val="Grid Table 4 - Accent 6"/>
    <w:basedOn w:val="83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0">
    <w:name w:val="Grid Table 5 Dark"/>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1">
    <w:name w:val="Grid Table 5 Dark- Accent 1"/>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02">
    <w:name w:val="Grid Table 5 Dark - Accent 2"/>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3">
    <w:name w:val="Grid Table 5 Dark - Accent 3"/>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4">
    <w:name w:val="Grid Table 5 Dark- Accent 4"/>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5">
    <w:name w:val="Grid Table 5 Dark - Accent 5"/>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06">
    <w:name w:val="Grid Table 5 Dark - Accent 6"/>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07">
    <w:name w:val="Grid Table 6 Colorful"/>
    <w:basedOn w:val="83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8">
    <w:name w:val="Grid Table 6 Colorful - Accent 1"/>
    <w:basedOn w:val="83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09">
    <w:name w:val="Grid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0">
    <w:name w:val="Grid Table 6 Colorful - Accent 3"/>
    <w:basedOn w:val="83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1">
    <w:name w:val="Grid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2">
    <w:name w:val="Grid Table 6 Colorful - Accent 5"/>
    <w:basedOn w:val="83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3">
    <w:name w:val="Grid Table 6 Colorful - Accent 6"/>
    <w:basedOn w:val="83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4">
    <w:name w:val="Grid Table 7 Colorful"/>
    <w:basedOn w:val="83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5">
    <w:name w:val="Grid Table 7 Colorful - Accent 1"/>
    <w:basedOn w:val="83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6">
    <w:name w:val="Grid Table 7 Colorful - Accent 2"/>
    <w:basedOn w:val="83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7">
    <w:name w:val="Grid Table 7 Colorful - Accent 3"/>
    <w:basedOn w:val="83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8">
    <w:name w:val="Grid Table 7 Colorful - Accent 4"/>
    <w:basedOn w:val="83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19">
    <w:name w:val="Grid Table 7 Colorful - Accent 5"/>
    <w:basedOn w:val="83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0">
    <w:name w:val="Grid Table 7 Colorful - Accent 6"/>
    <w:basedOn w:val="83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1">
    <w:name w:val="List Table 1 Light"/>
    <w:basedOn w:val="83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2">
    <w:name w:val="List Table 1 Light - Accent 1"/>
    <w:basedOn w:val="83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3">
    <w:name w:val="List Table 1 Light - Accent 2"/>
    <w:basedOn w:val="83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4">
    <w:name w:val="List Table 1 Light - Accent 3"/>
    <w:basedOn w:val="83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5">
    <w:name w:val="List Table 1 Light - Accent 4"/>
    <w:basedOn w:val="83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6">
    <w:name w:val="List Table 1 Light - Accent 5"/>
    <w:basedOn w:val="83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7">
    <w:name w:val="List Table 1 Light - Accent 6"/>
    <w:basedOn w:val="83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8">
    <w:name w:val="List Table 2"/>
    <w:basedOn w:val="83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29">
    <w:name w:val="List Table 2 - Accent 1"/>
    <w:basedOn w:val="83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0">
    <w:name w:val="List Table 2 - Accent 2"/>
    <w:basedOn w:val="83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1">
    <w:name w:val="List Table 2 - Accent 3"/>
    <w:basedOn w:val="83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2">
    <w:name w:val="List Table 2 - Accent 4"/>
    <w:basedOn w:val="83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3">
    <w:name w:val="List Table 2 - Accent 5"/>
    <w:basedOn w:val="83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4">
    <w:name w:val="List Table 2 - Accent 6"/>
    <w:basedOn w:val="83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5">
    <w:name w:val="List Table 3"/>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6">
    <w:name w:val="List Table 3 - Accent 1"/>
    <w:basedOn w:val="83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37">
    <w:name w:val="List Table 3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38">
    <w:name w:val="List Table 3 - Accent 3"/>
    <w:basedOn w:val="83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39">
    <w:name w:val="List Table 3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0">
    <w:name w:val="List Table 3 - Accent 5"/>
    <w:basedOn w:val="83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41">
    <w:name w:val="List Table 3 - Accent 6"/>
    <w:basedOn w:val="83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2">
    <w:name w:val="List Table 4"/>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3">
    <w:name w:val="List Table 4 - Accent 1"/>
    <w:basedOn w:val="83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44">
    <w:name w:val="List Table 4 - Accent 2"/>
    <w:basedOn w:val="83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5">
    <w:name w:val="List Table 4 - Accent 3"/>
    <w:basedOn w:val="83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6">
    <w:name w:val="List Table 4 - Accent 4"/>
    <w:basedOn w:val="83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47">
    <w:name w:val="List Table 4 - Accent 5"/>
    <w:basedOn w:val="83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48">
    <w:name w:val="List Table 4 - Accent 6"/>
    <w:basedOn w:val="83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49">
    <w:name w:val="List Table 5 Dark"/>
    <w:basedOn w:val="83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0">
    <w:name w:val="List Table 5 Dark - Accent 1"/>
    <w:basedOn w:val="83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2"/>
    <w:basedOn w:val="83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3"/>
    <w:basedOn w:val="83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4"/>
    <w:basedOn w:val="83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5"/>
    <w:basedOn w:val="83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6"/>
    <w:basedOn w:val="83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6 Colorful"/>
    <w:basedOn w:val="83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7">
    <w:name w:val="List Table 6 Colorful - Accent 1"/>
    <w:basedOn w:val="83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758">
    <w:name w:val="List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59">
    <w:name w:val="List Table 6 Colorful - Accent 3"/>
    <w:basedOn w:val="83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0">
    <w:name w:val="List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1">
    <w:name w:val="List Table 6 Colorful - Accent 5"/>
    <w:basedOn w:val="83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762">
    <w:name w:val="List Table 6 Colorful - Accent 6"/>
    <w:basedOn w:val="83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3">
    <w:name w:val="List Table 7 Colorful"/>
    <w:basedOn w:val="83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4">
    <w:name w:val="List Table 7 Colorful - Accent 1"/>
    <w:basedOn w:val="83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765">
    <w:name w:val="List Table 7 Colorful - Accent 2"/>
    <w:basedOn w:val="83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6">
    <w:name w:val="List Table 7 Colorful - Accent 3"/>
    <w:basedOn w:val="83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67">
    <w:name w:val="List Table 7 Colorful - Accent 4"/>
    <w:basedOn w:val="83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68">
    <w:name w:val="List Table 7 Colorful - Accent 5"/>
    <w:basedOn w:val="83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769">
    <w:name w:val="List Table 7 Colorful - Accent 6"/>
    <w:basedOn w:val="83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0">
    <w:name w:val="Lined - Accent"/>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1">
    <w:name w:val="Lined - Accent 1"/>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72">
    <w:name w:val="Lined - Accent 2"/>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3">
    <w:name w:val="Lined - Accent 3"/>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4">
    <w:name w:val="Lined - Accent 4"/>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5">
    <w:name w:val="Lined - Accent 5"/>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76">
    <w:name w:val="Lined - Accent 6"/>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77">
    <w:name w:val="Bordered &amp; Lined - Accent"/>
    <w:basedOn w:val="83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8">
    <w:name w:val="Bordered &amp; Lined - Accent 1"/>
    <w:basedOn w:val="83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779">
    <w:name w:val="Bordered &amp; Lined - Accent 2"/>
    <w:basedOn w:val="83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0">
    <w:name w:val="Bordered &amp; Lined - Accent 3"/>
    <w:basedOn w:val="83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1">
    <w:name w:val="Bordered &amp; Lined - Accent 4"/>
    <w:basedOn w:val="83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2">
    <w:name w:val="Bordered &amp; Lined - Accent 5"/>
    <w:basedOn w:val="83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783">
    <w:name w:val="Bordered &amp; Lined - Accent 6"/>
    <w:basedOn w:val="83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4">
    <w:name w:val="Bordered"/>
    <w:basedOn w:val="83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5">
    <w:name w:val="Bordered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6">
    <w:name w:val="Bordered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7">
    <w:name w:val="Bordered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8">
    <w:name w:val="Bordered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89">
    <w:name w:val="Bordered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0">
    <w:name w:val="Bordered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791">
    <w:name w:val="footnote text"/>
    <w:basedOn w:val="808"/>
    <w:link w:val="792"/>
    <w:uiPriority w:val="99"/>
    <w:semiHidden/>
    <w:unhideWhenUsed/>
    <w:pPr>
      <w:spacing w:after="40" w:line="240" w:lineRule="auto"/>
    </w:pPr>
    <w:rPr>
      <w:sz w:val="18"/>
    </w:rPr>
  </w:style>
  <w:style w:type="character" w:styleId="792">
    <w:name w:val="Footnote Text Char"/>
    <w:link w:val="791"/>
    <w:uiPriority w:val="99"/>
    <w:rPr>
      <w:sz w:val="18"/>
    </w:rPr>
  </w:style>
  <w:style w:type="character" w:styleId="793">
    <w:name w:val="footnote reference"/>
    <w:basedOn w:val="815"/>
    <w:uiPriority w:val="99"/>
    <w:unhideWhenUsed/>
    <w:rPr>
      <w:vertAlign w:val="superscript"/>
    </w:rPr>
  </w:style>
  <w:style w:type="paragraph" w:styleId="794">
    <w:name w:val="endnote text"/>
    <w:basedOn w:val="808"/>
    <w:link w:val="795"/>
    <w:uiPriority w:val="99"/>
    <w:semiHidden/>
    <w:unhideWhenUsed/>
    <w:pPr>
      <w:spacing w:after="0" w:line="240" w:lineRule="auto"/>
    </w:pPr>
    <w:rPr>
      <w:sz w:val="20"/>
    </w:rPr>
  </w:style>
  <w:style w:type="character" w:styleId="795">
    <w:name w:val="Endnote Text Char"/>
    <w:link w:val="794"/>
    <w:uiPriority w:val="99"/>
    <w:rPr>
      <w:sz w:val="20"/>
    </w:rPr>
  </w:style>
  <w:style w:type="character" w:styleId="796">
    <w:name w:val="endnote reference"/>
    <w:basedOn w:val="815"/>
    <w:uiPriority w:val="99"/>
    <w:semiHidden/>
    <w:unhideWhenUsed/>
    <w:rPr>
      <w:vertAlign w:val="superscript"/>
    </w:rPr>
  </w:style>
  <w:style w:type="paragraph" w:styleId="797">
    <w:name w:val="toc 1"/>
    <w:basedOn w:val="808"/>
    <w:next w:val="808"/>
    <w:uiPriority w:val="39"/>
    <w:unhideWhenUsed/>
    <w:pPr>
      <w:ind w:left="0" w:right="0" w:firstLine="0"/>
      <w:spacing w:after="57"/>
    </w:pPr>
  </w:style>
  <w:style w:type="paragraph" w:styleId="798">
    <w:name w:val="toc 2"/>
    <w:basedOn w:val="808"/>
    <w:next w:val="808"/>
    <w:uiPriority w:val="39"/>
    <w:unhideWhenUsed/>
    <w:pPr>
      <w:ind w:left="283" w:right="0" w:firstLine="0"/>
      <w:spacing w:after="57"/>
    </w:pPr>
  </w:style>
  <w:style w:type="paragraph" w:styleId="799">
    <w:name w:val="toc 3"/>
    <w:basedOn w:val="808"/>
    <w:next w:val="808"/>
    <w:uiPriority w:val="39"/>
    <w:unhideWhenUsed/>
    <w:pPr>
      <w:ind w:left="567" w:right="0" w:firstLine="0"/>
      <w:spacing w:after="57"/>
    </w:pPr>
  </w:style>
  <w:style w:type="paragraph" w:styleId="800">
    <w:name w:val="toc 4"/>
    <w:basedOn w:val="808"/>
    <w:next w:val="808"/>
    <w:uiPriority w:val="39"/>
    <w:unhideWhenUsed/>
    <w:pPr>
      <w:ind w:left="850" w:right="0" w:firstLine="0"/>
      <w:spacing w:after="57"/>
    </w:pPr>
  </w:style>
  <w:style w:type="paragraph" w:styleId="801">
    <w:name w:val="toc 5"/>
    <w:basedOn w:val="808"/>
    <w:next w:val="808"/>
    <w:uiPriority w:val="39"/>
    <w:unhideWhenUsed/>
    <w:pPr>
      <w:ind w:left="1134" w:right="0" w:firstLine="0"/>
      <w:spacing w:after="57"/>
    </w:pPr>
  </w:style>
  <w:style w:type="paragraph" w:styleId="802">
    <w:name w:val="toc 6"/>
    <w:basedOn w:val="808"/>
    <w:next w:val="808"/>
    <w:uiPriority w:val="39"/>
    <w:unhideWhenUsed/>
    <w:pPr>
      <w:ind w:left="1417" w:right="0" w:firstLine="0"/>
      <w:spacing w:after="57"/>
    </w:pPr>
  </w:style>
  <w:style w:type="paragraph" w:styleId="803">
    <w:name w:val="toc 7"/>
    <w:basedOn w:val="808"/>
    <w:next w:val="808"/>
    <w:uiPriority w:val="39"/>
    <w:unhideWhenUsed/>
    <w:pPr>
      <w:ind w:left="1701" w:right="0" w:firstLine="0"/>
      <w:spacing w:after="57"/>
    </w:pPr>
  </w:style>
  <w:style w:type="paragraph" w:styleId="804">
    <w:name w:val="toc 8"/>
    <w:basedOn w:val="808"/>
    <w:next w:val="808"/>
    <w:uiPriority w:val="39"/>
    <w:unhideWhenUsed/>
    <w:pPr>
      <w:ind w:left="1984" w:right="0" w:firstLine="0"/>
      <w:spacing w:after="57"/>
    </w:pPr>
  </w:style>
  <w:style w:type="paragraph" w:styleId="805">
    <w:name w:val="toc 9"/>
    <w:basedOn w:val="808"/>
    <w:next w:val="808"/>
    <w:uiPriority w:val="39"/>
    <w:unhideWhenUsed/>
    <w:pPr>
      <w:ind w:left="2268" w:right="0" w:firstLine="0"/>
      <w:spacing w:after="57"/>
    </w:pPr>
  </w:style>
  <w:style w:type="paragraph" w:styleId="806">
    <w:name w:val="TOC Heading"/>
    <w:uiPriority w:val="39"/>
    <w:unhideWhenUsed/>
  </w:style>
  <w:style w:type="paragraph" w:styleId="807">
    <w:name w:val="table of figures"/>
    <w:basedOn w:val="808"/>
    <w:next w:val="808"/>
    <w:uiPriority w:val="99"/>
    <w:unhideWhenUsed/>
    <w:pPr>
      <w:spacing w:after="0" w:afterAutospacing="0"/>
    </w:pPr>
  </w:style>
  <w:style w:type="paragraph" w:styleId="808" w:default="1">
    <w:name w:val="Normal"/>
    <w:qFormat/>
    <w:pPr>
      <w:jc w:val="left"/>
      <w:spacing w:before="0" w:after="160" w:line="259" w:lineRule="auto"/>
      <w:widowControl/>
    </w:pPr>
    <w:rPr>
      <w:rFonts w:ascii="Calibri" w:hAnsi="Calibri" w:eastAsia="Calibri" w:cs="Calibri"/>
      <w:color w:val="auto"/>
      <w:sz w:val="22"/>
      <w:szCs w:val="22"/>
      <w:lang w:val="fr-CH" w:eastAsia="fr-CH" w:bidi="ar-SA"/>
    </w:rPr>
  </w:style>
  <w:style w:type="paragraph" w:styleId="809">
    <w:name w:val="Heading 1"/>
    <w:basedOn w:val="808"/>
    <w:link w:val="819"/>
    <w:uiPriority w:val="9"/>
    <w:qFormat/>
    <w:pPr>
      <w:ind w:left="120" w:firstLine="0"/>
      <w:spacing w:before="0" w:after="0" w:line="240" w:lineRule="auto"/>
      <w:widowControl w:val="off"/>
      <w:outlineLvl w:val="0"/>
    </w:pPr>
    <w:rPr>
      <w:b/>
      <w:bCs/>
      <w:sz w:val="30"/>
      <w:szCs w:val="30"/>
      <w:lang w:val="de-DE"/>
    </w:rPr>
  </w:style>
  <w:style w:type="paragraph" w:styleId="810">
    <w:name w:val="Heading 2"/>
    <w:basedOn w:val="808"/>
    <w:link w:val="820"/>
    <w:uiPriority w:val="9"/>
    <w:semiHidden/>
    <w:unhideWhenUsed/>
    <w:qFormat/>
    <w:pPr>
      <w:ind w:left="120" w:firstLine="0"/>
      <w:spacing w:before="55" w:after="0" w:line="240" w:lineRule="auto"/>
      <w:widowControl w:val="off"/>
      <w:outlineLvl w:val="1"/>
    </w:pPr>
    <w:rPr>
      <w:b/>
      <w:bCs/>
      <w:lang w:val="de-DE"/>
    </w:rPr>
  </w:style>
  <w:style w:type="paragraph" w:styleId="811">
    <w:name w:val="Heading 3"/>
    <w:basedOn w:val="808"/>
    <w:next w:val="808"/>
    <w:uiPriority w:val="9"/>
    <w:semiHidden/>
    <w:unhideWhenUsed/>
    <w:qFormat/>
    <w:pPr>
      <w:keepLines/>
      <w:keepNext/>
      <w:spacing w:before="280" w:after="80"/>
      <w:outlineLvl w:val="2"/>
    </w:pPr>
    <w:rPr>
      <w:b/>
      <w:sz w:val="28"/>
      <w:szCs w:val="28"/>
    </w:rPr>
  </w:style>
  <w:style w:type="paragraph" w:styleId="812">
    <w:name w:val="Heading 4"/>
    <w:basedOn w:val="808"/>
    <w:next w:val="808"/>
    <w:uiPriority w:val="9"/>
    <w:semiHidden/>
    <w:unhideWhenUsed/>
    <w:qFormat/>
    <w:pPr>
      <w:keepLines/>
      <w:keepNext/>
      <w:spacing w:before="240" w:after="40"/>
      <w:outlineLvl w:val="3"/>
    </w:pPr>
    <w:rPr>
      <w:b/>
      <w:sz w:val="24"/>
      <w:szCs w:val="24"/>
    </w:rPr>
  </w:style>
  <w:style w:type="paragraph" w:styleId="813">
    <w:name w:val="Heading 5"/>
    <w:basedOn w:val="808"/>
    <w:next w:val="808"/>
    <w:uiPriority w:val="9"/>
    <w:semiHidden/>
    <w:unhideWhenUsed/>
    <w:qFormat/>
    <w:pPr>
      <w:keepLines/>
      <w:keepNext/>
      <w:spacing w:before="220" w:after="40"/>
      <w:outlineLvl w:val="4"/>
    </w:pPr>
    <w:rPr>
      <w:b/>
    </w:rPr>
  </w:style>
  <w:style w:type="paragraph" w:styleId="814">
    <w:name w:val="Heading 6"/>
    <w:basedOn w:val="808"/>
    <w:next w:val="808"/>
    <w:uiPriority w:val="9"/>
    <w:semiHidden/>
    <w:unhideWhenUsed/>
    <w:qFormat/>
    <w:pPr>
      <w:keepLines/>
      <w:keepNext/>
      <w:spacing w:before="200" w:after="40"/>
      <w:outlineLvl w:val="5"/>
    </w:pPr>
    <w:rPr>
      <w:b/>
      <w:sz w:val="20"/>
      <w:szCs w:val="20"/>
    </w:rPr>
  </w:style>
  <w:style w:type="character" w:styleId="815" w:default="1">
    <w:name w:val="Default Paragraph Font"/>
    <w:uiPriority w:val="1"/>
    <w:semiHidden/>
    <w:unhideWhenUsed/>
    <w:qFormat/>
  </w:style>
  <w:style w:type="character" w:styleId="816">
    <w:name w:val="Hyperlink"/>
    <w:basedOn w:val="815"/>
    <w:uiPriority w:val="99"/>
    <w:unhideWhenUsed/>
    <w:rPr>
      <w:color w:val="0000ff"/>
      <w:u w:val="single"/>
    </w:rPr>
  </w:style>
  <w:style w:type="character" w:styleId="817">
    <w:name w:val="Unresolved Mention"/>
    <w:basedOn w:val="815"/>
    <w:uiPriority w:val="99"/>
    <w:semiHidden/>
    <w:unhideWhenUsed/>
    <w:qFormat/>
    <w:rPr>
      <w:color w:val="605e5c"/>
      <w:shd w:val="clear" w:color="auto" w:fill="e1dfdd"/>
    </w:rPr>
  </w:style>
  <w:style w:type="character" w:styleId="818" w:customStyle="1">
    <w:name w:val="Corps de texte Car"/>
    <w:basedOn w:val="815"/>
    <w:uiPriority w:val="1"/>
    <w:qFormat/>
    <w:rPr>
      <w:rFonts w:ascii="Calibri" w:hAnsi="Calibri" w:eastAsia="Calibri" w:cs="Calibri"/>
      <w:lang w:val="de-DE"/>
    </w:rPr>
  </w:style>
  <w:style w:type="character" w:styleId="819" w:customStyle="1">
    <w:name w:val="Titre 1 Car"/>
    <w:basedOn w:val="815"/>
    <w:uiPriority w:val="9"/>
    <w:qFormat/>
    <w:rPr>
      <w:rFonts w:ascii="Calibri" w:hAnsi="Calibri" w:eastAsia="Calibri" w:cs="Calibri"/>
      <w:b/>
      <w:bCs/>
      <w:sz w:val="30"/>
      <w:szCs w:val="30"/>
      <w:lang w:val="de-DE"/>
    </w:rPr>
  </w:style>
  <w:style w:type="character" w:styleId="820" w:customStyle="1">
    <w:name w:val="Titre 2 Car"/>
    <w:basedOn w:val="815"/>
    <w:uiPriority w:val="9"/>
    <w:qFormat/>
    <w:rPr>
      <w:rFonts w:ascii="Calibri" w:hAnsi="Calibri" w:eastAsia="Calibri" w:cs="Calibri"/>
      <w:b/>
      <w:bCs/>
      <w:lang w:val="de-DE"/>
    </w:rPr>
  </w:style>
  <w:style w:type="character" w:styleId="821">
    <w:name w:val="Absatz-Standardschriftart"/>
    <w:qFormat/>
  </w:style>
  <w:style w:type="character" w:styleId="822">
    <w:name w:val="Hyperlink"/>
    <w:basedOn w:val="821"/>
    <w:qFormat/>
    <w:rPr>
      <w:color w:val="0563c1"/>
      <w:u w:val="single"/>
    </w:rPr>
  </w:style>
  <w:style w:type="paragraph" w:styleId="823">
    <w:name w:val="Titre"/>
    <w:basedOn w:val="808"/>
    <w:next w:val="824"/>
    <w:qFormat/>
    <w:pPr>
      <w:keepNext/>
      <w:spacing w:before="240" w:after="120"/>
    </w:pPr>
    <w:rPr>
      <w:rFonts w:ascii="Liberation Sans" w:hAnsi="Liberation Sans" w:eastAsia="Microsoft YaHei" w:cs="Arial"/>
      <w:sz w:val="28"/>
      <w:szCs w:val="28"/>
    </w:rPr>
  </w:style>
  <w:style w:type="paragraph" w:styleId="824">
    <w:name w:val="Body Text"/>
    <w:basedOn w:val="808"/>
    <w:link w:val="818"/>
    <w:uiPriority w:val="1"/>
    <w:qFormat/>
    <w:pPr>
      <w:ind w:left="120" w:firstLine="0"/>
      <w:spacing w:before="160" w:after="0" w:line="240" w:lineRule="auto"/>
      <w:widowControl w:val="off"/>
    </w:pPr>
    <w:rPr>
      <w:lang w:val="de-DE"/>
    </w:rPr>
  </w:style>
  <w:style w:type="paragraph" w:styleId="825">
    <w:name w:val="List"/>
    <w:basedOn w:val="824"/>
    <w:rPr>
      <w:rFonts w:cs="Arial"/>
    </w:rPr>
  </w:style>
  <w:style w:type="paragraph" w:styleId="826">
    <w:name w:val="Caption"/>
    <w:basedOn w:val="808"/>
    <w:qFormat/>
    <w:pPr>
      <w:spacing w:before="120" w:after="120"/>
      <w:suppressLineNumbers/>
    </w:pPr>
    <w:rPr>
      <w:rFonts w:cs="Arial"/>
      <w:i/>
      <w:iCs/>
      <w:sz w:val="24"/>
      <w:szCs w:val="24"/>
    </w:rPr>
  </w:style>
  <w:style w:type="paragraph" w:styleId="827">
    <w:name w:val="Index"/>
    <w:basedOn w:val="808"/>
    <w:qFormat/>
    <w:pPr>
      <w:suppressLineNumbers/>
    </w:pPr>
    <w:rPr>
      <w:rFonts w:cs="Arial"/>
    </w:rPr>
  </w:style>
  <w:style w:type="paragraph" w:styleId="828">
    <w:name w:val="Title"/>
    <w:basedOn w:val="808"/>
    <w:next w:val="808"/>
    <w:uiPriority w:val="10"/>
    <w:qFormat/>
    <w:pPr>
      <w:keepLines/>
      <w:keepNext/>
      <w:spacing w:before="480" w:after="120"/>
    </w:pPr>
    <w:rPr>
      <w:b/>
      <w:sz w:val="72"/>
      <w:szCs w:val="72"/>
    </w:rPr>
  </w:style>
  <w:style w:type="paragraph" w:styleId="829" w:customStyle="1">
    <w:name w:val="docdata"/>
    <w:basedOn w:val="808"/>
    <w:qFormat/>
    <w:pPr>
      <w:spacing w:beforeAutospacing="1" w:afterAutospacing="1" w:line="240" w:lineRule="auto"/>
    </w:pPr>
    <w:rPr>
      <w:rFonts w:ascii="Times New Roman" w:hAnsi="Times New Roman" w:eastAsia="Times New Roman" w:cs="Times New Roman"/>
      <w:sz w:val="24"/>
      <w:szCs w:val="24"/>
    </w:rPr>
  </w:style>
  <w:style w:type="paragraph" w:styleId="830">
    <w:name w:val="Normal (Web)"/>
    <w:basedOn w:val="808"/>
    <w:uiPriority w:val="99"/>
    <w:unhideWhenUsed/>
    <w:qFormat/>
    <w:pPr>
      <w:spacing w:beforeAutospacing="1" w:afterAutospacing="1" w:line="240" w:lineRule="auto"/>
    </w:pPr>
    <w:rPr>
      <w:rFonts w:ascii="Times New Roman" w:hAnsi="Times New Roman" w:eastAsia="Times New Roman" w:cs="Times New Roman"/>
      <w:sz w:val="24"/>
      <w:szCs w:val="24"/>
    </w:rPr>
  </w:style>
  <w:style w:type="paragraph" w:styleId="831">
    <w:name w:val="Subtitle"/>
    <w:basedOn w:val="808"/>
    <w:next w:val="808"/>
    <w:uiPriority w:val="11"/>
    <w:qFormat/>
    <w:pPr>
      <w:keepLines/>
      <w:keepNext/>
      <w:spacing w:before="360" w:after="80"/>
    </w:pPr>
    <w:rPr>
      <w:rFonts w:ascii="Georgia" w:hAnsi="Georgia" w:eastAsia="Georgia" w:cs="Georgia"/>
      <w:i/>
      <w:color w:val="666666"/>
      <w:sz w:val="48"/>
      <w:szCs w:val="48"/>
    </w:rPr>
  </w:style>
  <w:style w:type="numbering" w:styleId="832" w:default="1">
    <w:name w:val="No List"/>
    <w:uiPriority w:val="99"/>
    <w:semiHidden/>
    <w:unhideWhenUsed/>
    <w:qFormat/>
  </w:style>
  <w:style w:type="table" w:styleId="833" w:default="1">
    <w:name w:val="Normal Table"/>
    <w:uiPriority w:val="99"/>
    <w:semiHidden/>
    <w:unhideWhenUsed/>
    <w:tblPr>
      <w:tblCellMar>
        <w:left w:w="108" w:type="dxa"/>
        <w:top w:w="0" w:type="dxa"/>
        <w:right w:w="108" w:type="dxa"/>
        <w:bottom w:w="0" w:type="dxa"/>
      </w:tblCellMar>
    </w:tblPr>
  </w:style>
  <w:style w:type="table" w:styleId="834" w:customStyle="1">
    <w:name w:val="Table Normal"/>
    <w:tblPr>
      <w:tblCellMar>
        <w:left w:w="0" w:type="dxa"/>
        <w:top w:w="0" w:type="dxa"/>
        <w:right w:w="0"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kdrive.infomaniak.com/app/share/141912/a0835ceb-4fac-4cdd-81ae-d775a8ac7c43" TargetMode="External"/><Relationship Id="rId11" Type="http://schemas.openxmlformats.org/officeDocument/2006/relationships/hyperlink" Target="https://kdrive.infomaniak.com/app/share/141912/a0835ceb-4fac-4cdd-81ae-d775a8ac7c43" TargetMode="External"/><Relationship Id="rId12" Type="http://schemas.openxmlformats.org/officeDocument/2006/relationships/hyperlink" Target="mailto:romain.collaud@fr.ch" TargetMode="External"/><Relationship Id="rId13" Type="http://schemas.openxmlformats.org/officeDocument/2006/relationships/hyperlink" Target="mailto:patrick.pochon@fr.ch" TargetMode="External"/><Relationship Id="rId14" Type="http://schemas.openxmlformats.org/officeDocument/2006/relationships/hyperlink" Target="mailto:romain.collaud@fr.ch" TargetMode="External"/><Relationship Id="rId15" Type="http://schemas.openxmlformats.org/officeDocument/2006/relationships/hyperlink" Target="mailto:patrick.pochon@fr.ch" TargetMode="External"/><Relationship Id="rId16" Type="http://schemas.openxmlformats.org/officeDocument/2006/relationships/hyperlink" Target="mailto:romain.collaud@fr.ch" TargetMode="External"/><Relationship Id="rId17" Type="http://schemas.openxmlformats.org/officeDocument/2006/relationships/hyperlink" Target="mailto:patrick.pochon@fr.ch" TargetMode="External"/><Relationship Id="rId18" Type="http://schemas.openxmlformats.org/officeDocument/2006/relationships/hyperlink" Target="https://kdrive.infomaniak.com/app/share/141912/cbc398c5-e42f-4a5c-bbd2-270162e6d069/files/731/preview/pdf/733" TargetMode="External"/><Relationship Id="rId19" Type="http://schemas.openxmlformats.org/officeDocument/2006/relationships/hyperlink" Target="https://www.sosf.ch/cms/upload/221205_Bericht_Pushbacks_FRZ_Web.pdf" TargetMode="External"/><Relationship Id="rId20" Type="http://schemas.openxmlformats.org/officeDocument/2006/relationships/hyperlink" Target="https://act.campax.org/petitions/stop-dublin-croatie" TargetMode="External"/><Relationship Id="rId21" Type="http://schemas.openxmlformats.org/officeDocument/2006/relationships/hyperlink" Target="https://kdrive.infomaniak.com/app/share/141912/cbc398c5-e42f-4a5c-bbd2-270162e6d069/files/587/preview/pdf/722" TargetMode="External"/><Relationship Id="rId22" Type="http://schemas.openxmlformats.org/officeDocument/2006/relationships/hyperlink" Target="https://kdrive.infomaniak.com/app/share/141912/cbc398c5-e42f-4a5c-bbd2-270162e6d069/files/731/preview/pdf/733" TargetMode="External"/><Relationship Id="rId23" Type="http://schemas.openxmlformats.org/officeDocument/2006/relationships/hyperlink" Target="https://www.sosf.ch/cms/upload/221205_Bericht_Pushbacks_FRZ_Web.pdf" TargetMode="External"/><Relationship Id="rId24" Type="http://schemas.openxmlformats.org/officeDocument/2006/relationships/hyperlink" Target="https://act.campax.org/petitions/stop-dublin-croatie" TargetMode="External"/><Relationship Id="rId25" Type="http://schemas.openxmlformats.org/officeDocument/2006/relationships/hyperlink" Target="https://kdrive.infomaniak.com/app/share/141912/cbc398c5-e42f-4a5c-bbd2-270162e6d069/files/587/preview/pdf/722" TargetMode="External"/><Relationship Id="rId26" Type="http://schemas.openxmlformats.org/officeDocument/2006/relationships/hyperlink" Target="mailto:romain.collaud@fr.ch" TargetMode="External"/><Relationship Id="rId27" Type="http://schemas.openxmlformats.org/officeDocument/2006/relationships/hyperlink" Target="mailto:patrick.pochon@fr.ch" TargetMode="External"/><Relationship Id="rId28" Type="http://schemas.openxmlformats.org/officeDocument/2006/relationships/hyperlink" Target="mailto:christine.schraner@sem.admin.ch" TargetMode="External"/><Relationship Id="rId29" Type="http://schemas.openxmlformats.org/officeDocument/2006/relationships/hyperlink" Target="https://kdrive.infomaniak.com/app/share/141912/cbc398c5-e42f-4a5c-bbd2-270162e6d069/files/731/preview/pdf/733" TargetMode="External"/><Relationship Id="rId30" Type="http://schemas.openxmlformats.org/officeDocument/2006/relationships/hyperlink" Target="https://kdrive.infomaniak.com/app/share/141912/cbc398c5-e42f-4a5c-bbd2-270162e6d069/files/731/preview/pdf/733" TargetMode="External"/><Relationship Id="rId31" Type="http://schemas.openxmlformats.org/officeDocument/2006/relationships/hyperlink" Target="https://kdrive.infomaniak.com/app/share/141912/cbc398c5-e42f-4a5c-bbd2-270162e6d069/files/731/preview/pdf/733" TargetMode="External"/><Relationship Id="rId32" Type="http://schemas.openxmlformats.org/officeDocument/2006/relationships/hyperlink" Target="https://act.campax.org/petitions/stop-dublin-kroatien" TargetMode="External"/><Relationship Id="rId33" Type="http://schemas.openxmlformats.org/officeDocument/2006/relationships/hyperlink" Target="https://kdrive.infomaniak.com/app/share/141912/cbc398c5-e42f-4a5c-bbd2-270162e6d069/files/587/preview/pdf/595" TargetMode="External"/><Relationship Id="rId34" Type="http://schemas.openxmlformats.org/officeDocument/2006/relationships/hyperlink" Target="https://kdrive.infomaniak.com/app/share/141912/cbc398c5-e42f-4a5c-bbd2-270162e6d069/files/587/preview/pdf/7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dJiN0X390U7+fq3Wr+IU3H8xAEg==">AMUW2mVV3qr3RwtEBgKtAmyvvIZOdGu6CvRGRMUhAgEdwreQqq+g4k/6r6YUAqLxQ2o1hOloIIvVGaOZs2M4ToE0LcZWjMW8RXn+a5qGIR2kDodbxNbJu1xqrWfA1QSYAD0+0bAz7nlueAmYnMvJVsK9IDEKXovGYvikcphDekuj8K6Ea8To12iwvV2A1sDQ7ZNgAf9ZysJuCKUBfhzUPM5DwixULJZiGpCqwitCuN0QEAX328EY3f6k2GAPPRi703ZbcTMM5SwWU/OonlQCRXsJ1CCoUp6ewpDh4A3mLXHHSv9BXSry5Bsa3+Jxdt0S2JlcYAp4aABo/0ooW+qgXS9yHhwhOUu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ONLYOFFICE/7.2.2.56</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Minder - Protectrom</dc:creator>
  <dc:description/>
  <dc:language>fr-CH</dc:language>
  <cp:lastModifiedBy>Anonyme</cp:lastModifiedBy>
  <cp:revision>7</cp:revision>
  <dcterms:created xsi:type="dcterms:W3CDTF">2023-01-17T20:01:00Z</dcterms:created>
  <dcterms:modified xsi:type="dcterms:W3CDTF">2023-01-18T11:08:30Z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0x0101002595B0B2B041954EBBF05613E541DF06</vt:lpwstr>
  </property>
</Properties>
</file>